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3E" w:rsidRDefault="00412E3E">
      <w:pPr>
        <w:pStyle w:val="a3"/>
        <w:rPr>
          <w:b/>
          <w:sz w:val="20"/>
        </w:rPr>
      </w:pPr>
    </w:p>
    <w:p w:rsidR="00412E3E" w:rsidRDefault="00412E3E">
      <w:pPr>
        <w:pStyle w:val="a3"/>
        <w:rPr>
          <w:b/>
          <w:sz w:val="20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«Моздокский </w:t>
      </w:r>
      <w:proofErr w:type="spellStart"/>
      <w:proofErr w:type="gramStart"/>
      <w:r w:rsidRPr="00895329">
        <w:rPr>
          <w:sz w:val="24"/>
          <w:szCs w:val="24"/>
          <w:lang w:eastAsia="ru-RU"/>
        </w:rPr>
        <w:t>аграрно</w:t>
      </w:r>
      <w:proofErr w:type="spellEnd"/>
      <w:r w:rsidRPr="00895329">
        <w:rPr>
          <w:sz w:val="24"/>
          <w:szCs w:val="24"/>
          <w:lang w:eastAsia="ru-RU"/>
        </w:rPr>
        <w:t xml:space="preserve"> – промышленный</w:t>
      </w:r>
      <w:proofErr w:type="gramEnd"/>
      <w:r w:rsidRPr="00895329">
        <w:rPr>
          <w:sz w:val="24"/>
          <w:szCs w:val="24"/>
          <w:lang w:eastAsia="ru-RU"/>
        </w:rPr>
        <w:t xml:space="preserve"> техникум»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89159F" w:rsidRPr="00895329" w:rsidTr="0089159F">
        <w:tc>
          <w:tcPr>
            <w:tcW w:w="3828" w:type="dxa"/>
            <w:hideMark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ОДОБРЕНА: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УТВЕРЖДАЮ: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895329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 учетом мнения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Студенческого совета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Протокол №_1 </w:t>
      </w:r>
      <w:proofErr w:type="gramStart"/>
      <w:r w:rsidRPr="00895329">
        <w:rPr>
          <w:sz w:val="24"/>
          <w:szCs w:val="24"/>
          <w:lang w:eastAsia="ru-RU"/>
        </w:rPr>
        <w:t>от</w:t>
      </w:r>
      <w:proofErr w:type="gramEnd"/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«__2__»_______09________2024 года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 учетом мнения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Родительского комитета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Протокол № 1_ </w:t>
      </w:r>
      <w:proofErr w:type="gramStart"/>
      <w:r w:rsidRPr="00895329">
        <w:rPr>
          <w:sz w:val="24"/>
          <w:szCs w:val="24"/>
          <w:lang w:eastAsia="ru-RU"/>
        </w:rPr>
        <w:t>от</w:t>
      </w:r>
      <w:proofErr w:type="gramEnd"/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«_ 3___»____09___________2024 года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Рабочая программа воспитания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по </w:t>
      </w:r>
      <w:r w:rsidR="006E1338">
        <w:rPr>
          <w:sz w:val="28"/>
          <w:szCs w:val="28"/>
          <w:lang w:eastAsia="ru-RU"/>
        </w:rPr>
        <w:t xml:space="preserve">профессии </w:t>
      </w:r>
      <w:r w:rsidRPr="00895329">
        <w:rPr>
          <w:sz w:val="28"/>
          <w:szCs w:val="28"/>
          <w:lang w:eastAsia="ru-RU"/>
        </w:rPr>
        <w:t xml:space="preserve"> </w:t>
      </w:r>
    </w:p>
    <w:p w:rsidR="0089159F" w:rsidRPr="00895329" w:rsidRDefault="006E1338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09.01.03</w:t>
      </w:r>
      <w:r w:rsidR="0089159F" w:rsidRPr="008953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Оператор информационных систем и ресурсов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6E1338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Г.Моздок</w:t>
      </w:r>
      <w:proofErr w:type="spellEnd"/>
      <w:r>
        <w:rPr>
          <w:sz w:val="28"/>
          <w:szCs w:val="28"/>
          <w:lang w:eastAsia="ru-RU"/>
        </w:rPr>
        <w:t xml:space="preserve"> .</w:t>
      </w:r>
      <w:r w:rsidR="0089159F" w:rsidRPr="00895329">
        <w:rPr>
          <w:sz w:val="28"/>
          <w:szCs w:val="28"/>
          <w:lang w:eastAsia="ru-RU"/>
        </w:rPr>
        <w:t xml:space="preserve"> 2024</w:t>
      </w:r>
    </w:p>
    <w:p w:rsidR="00412E3E" w:rsidRDefault="00412E3E">
      <w:pPr>
        <w:sectPr w:rsidR="00412E3E">
          <w:footerReference w:type="default" r:id="rId8"/>
          <w:type w:val="continuous"/>
          <w:pgSz w:w="11910" w:h="16840"/>
          <w:pgMar w:top="480" w:right="460" w:bottom="1120" w:left="460" w:header="720" w:footer="920" w:gutter="0"/>
          <w:pgNumType w:start="1"/>
          <w:cols w:space="720"/>
        </w:sectPr>
      </w:pPr>
    </w:p>
    <w:p w:rsidR="00412E3E" w:rsidRDefault="0089159F" w:rsidP="00895329">
      <w:pPr>
        <w:pStyle w:val="a3"/>
        <w:spacing w:before="67"/>
        <w:ind w:left="106" w:right="102" w:firstLine="70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ГБПОУ МАПТ и предполагает создание условий для формирования Портрета выпускника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«Портрета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2035 года».</w:t>
      </w:r>
    </w:p>
    <w:p w:rsidR="00412E3E" w:rsidRDefault="0089159F" w:rsidP="00895329">
      <w:pPr>
        <w:pStyle w:val="a3"/>
        <w:ind w:left="106" w:right="101" w:firstLine="708"/>
      </w:pPr>
      <w:r>
        <w:t>Рабочая программа воспитания по специальности «20.02.04 Пожарная безопасность»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специальности «20.02.04 Пожарная</w:t>
      </w:r>
      <w:r>
        <w:rPr>
          <w:spacing w:val="-1"/>
        </w:rPr>
        <w:t xml:space="preserve"> </w:t>
      </w:r>
      <w:r>
        <w:t>безопасность»»</w:t>
      </w:r>
    </w:p>
    <w:p w:rsidR="00412E3E" w:rsidRDefault="0089159F" w:rsidP="00895329">
      <w:pPr>
        <w:pStyle w:val="a3"/>
        <w:ind w:left="106" w:right="1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57"/>
        </w:rPr>
        <w:t xml:space="preserve"> </w:t>
      </w:r>
      <w:r>
        <w:t>организационный.</w:t>
      </w:r>
    </w:p>
    <w:p w:rsidR="00412E3E" w:rsidRDefault="0089159F" w:rsidP="00895329">
      <w:pPr>
        <w:pStyle w:val="a3"/>
        <w:ind w:left="106" w:right="110" w:firstLine="708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месяцев.</w:t>
      </w:r>
    </w:p>
    <w:p w:rsidR="00412E3E" w:rsidRDefault="0089159F" w:rsidP="00895329">
      <w:pPr>
        <w:pStyle w:val="a3"/>
        <w:ind w:left="106" w:right="101" w:firstLine="708"/>
      </w:pPr>
      <w:proofErr w:type="gramStart"/>
      <w:r>
        <w:t>Исполнители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воспитания:</w:t>
      </w:r>
      <w:r>
        <w:rPr>
          <w:spacing w:val="-14"/>
        </w:rPr>
        <w:t xml:space="preserve"> </w:t>
      </w:r>
      <w:r>
        <w:t>директор,</w:t>
      </w:r>
      <w:r>
        <w:rPr>
          <w:spacing w:val="-12"/>
        </w:rPr>
        <w:t xml:space="preserve"> </w:t>
      </w:r>
      <w:r>
        <w:t>заместитель</w:t>
      </w:r>
      <w:r>
        <w:rPr>
          <w:spacing w:val="-11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работе,</w:t>
      </w:r>
      <w:r>
        <w:rPr>
          <w:spacing w:val="-58"/>
        </w:rPr>
        <w:t xml:space="preserve"> </w:t>
      </w:r>
      <w:r>
        <w:t>кураторы,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заведующие</w:t>
      </w:r>
      <w:r>
        <w:rPr>
          <w:spacing w:val="1"/>
        </w:rPr>
        <w:t xml:space="preserve"> </w:t>
      </w:r>
      <w:r>
        <w:t>отделением,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руководитель физического воспитания, кураторы, воспитатели общежития, члены Студенческого совета,</w:t>
      </w:r>
      <w:r>
        <w:rPr>
          <w:spacing w:val="-57"/>
        </w:rPr>
        <w:t xml:space="preserve"> </w:t>
      </w:r>
      <w:r>
        <w:t>представители работодателей (ФГКУ "4 часть федеральной противопожарной службы по РСО-Алания",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дежурно-диспетчерская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аварийно-спасательная</w:t>
      </w:r>
      <w:r>
        <w:rPr>
          <w:spacing w:val="1"/>
        </w:rPr>
        <w:t xml:space="preserve"> </w:t>
      </w:r>
      <w:r>
        <w:t>служба»</w:t>
      </w:r>
      <w:r>
        <w:rPr>
          <w:spacing w:val="1"/>
        </w:rPr>
        <w:t xml:space="preserve"> </w:t>
      </w:r>
      <w:r>
        <w:t>Моздокского района РСО-Алания.</w:t>
      </w:r>
      <w:proofErr w:type="gramEnd"/>
    </w:p>
    <w:p w:rsidR="00412E3E" w:rsidRDefault="0089159F" w:rsidP="00895329">
      <w:pPr>
        <w:pStyle w:val="a3"/>
        <w:spacing w:before="1"/>
        <w:ind w:left="814"/>
      </w:pPr>
      <w:r>
        <w:t>.</w:t>
      </w:r>
    </w:p>
    <w:p w:rsidR="00895329" w:rsidRPr="00895329" w:rsidRDefault="00895329" w:rsidP="00895329">
      <w:pPr>
        <w:rPr>
          <w:sz w:val="24"/>
          <w:szCs w:val="24"/>
        </w:rPr>
      </w:pPr>
    </w:p>
    <w:p w:rsidR="00895329" w:rsidRPr="00895329" w:rsidRDefault="00895329" w:rsidP="00895329">
      <w:pPr>
        <w:spacing w:before="1"/>
        <w:rPr>
          <w:sz w:val="24"/>
          <w:szCs w:val="24"/>
        </w:rPr>
      </w:pPr>
    </w:p>
    <w:p w:rsidR="00895329" w:rsidRPr="00895329" w:rsidRDefault="00895329" w:rsidP="00895329">
      <w:pPr>
        <w:spacing w:before="1" w:line="322" w:lineRule="exact"/>
        <w:ind w:left="682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Автор-составитель:</w:t>
      </w: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  <w:proofErr w:type="spellStart"/>
      <w:r w:rsidRPr="00895329">
        <w:rPr>
          <w:sz w:val="24"/>
          <w:szCs w:val="24"/>
        </w:rPr>
        <w:t>Бобырева</w:t>
      </w:r>
      <w:proofErr w:type="spellEnd"/>
      <w:r w:rsidRPr="00895329">
        <w:rPr>
          <w:sz w:val="24"/>
          <w:szCs w:val="24"/>
        </w:rPr>
        <w:t xml:space="preserve"> А.Н., </w:t>
      </w:r>
      <w:proofErr w:type="spellStart"/>
      <w:r w:rsidRPr="00895329">
        <w:rPr>
          <w:sz w:val="24"/>
          <w:szCs w:val="24"/>
        </w:rPr>
        <w:t>Бредун</w:t>
      </w:r>
      <w:proofErr w:type="spellEnd"/>
      <w:r w:rsidRPr="00895329">
        <w:rPr>
          <w:sz w:val="24"/>
          <w:szCs w:val="24"/>
        </w:rPr>
        <w:t xml:space="preserve"> О.Н.- Заместитель директора по УВР ГБПОУ МАПТ.</w:t>
      </w: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6E1338" w:rsidRDefault="006E1338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6E1338" w:rsidRDefault="006E1338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6E1338" w:rsidRDefault="006E1338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6E1338" w:rsidRPr="00895329" w:rsidRDefault="006E1338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z w:val="28"/>
          <w:szCs w:val="28"/>
        </w:rPr>
      </w:pPr>
      <w:r w:rsidRPr="00895329"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895329" w:rsidRPr="00895329" w:rsidRDefault="00895329" w:rsidP="00895329">
      <w:pPr>
        <w:spacing w:before="9"/>
        <w:rPr>
          <w:b/>
          <w:sz w:val="1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895329" w:rsidRPr="00895329" w:rsidTr="00895329">
        <w:trPr>
          <w:trHeight w:val="406"/>
        </w:trPr>
        <w:tc>
          <w:tcPr>
            <w:tcW w:w="9241" w:type="dxa"/>
            <w:gridSpan w:val="2"/>
          </w:tcPr>
          <w:p w:rsidR="00895329" w:rsidRPr="00895329" w:rsidRDefault="00895329" w:rsidP="00895329">
            <w:pPr>
              <w:spacing w:line="311" w:lineRule="exact"/>
              <w:ind w:left="50"/>
              <w:rPr>
                <w:sz w:val="28"/>
              </w:rPr>
            </w:pPr>
            <w:r w:rsidRPr="00895329">
              <w:rPr>
                <w:sz w:val="28"/>
              </w:rPr>
              <w:t>Пояснительная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1" w:lineRule="exact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3</w:t>
            </w:r>
          </w:p>
        </w:tc>
      </w:tr>
      <w:tr w:rsidR="00895329" w:rsidRPr="00895329" w:rsidTr="00895329">
        <w:trPr>
          <w:trHeight w:val="491"/>
        </w:trPr>
        <w:tc>
          <w:tcPr>
            <w:tcW w:w="1965" w:type="dxa"/>
          </w:tcPr>
          <w:p w:rsidR="00895329" w:rsidRPr="00895329" w:rsidRDefault="00895329" w:rsidP="00895329">
            <w:pPr>
              <w:spacing w:before="84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84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8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5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1.1.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z w:val="28"/>
              </w:rPr>
              <w:t>Цель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z w:val="28"/>
              </w:rPr>
              <w:t>и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задачи</w:t>
            </w:r>
            <w:r w:rsidRPr="00895329">
              <w:rPr>
                <w:spacing w:val="-3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воспитания</w:t>
            </w:r>
            <w:r w:rsidRPr="00895329">
              <w:rPr>
                <w:spacing w:val="-4"/>
                <w:sz w:val="28"/>
              </w:rPr>
              <w:t xml:space="preserve"> </w:t>
            </w:r>
            <w:proofErr w:type="gramStart"/>
            <w:r w:rsidRPr="00895329"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5</w:t>
            </w:r>
          </w:p>
        </w:tc>
      </w:tr>
      <w:tr w:rsidR="00895329" w:rsidRPr="00895329" w:rsidTr="00895329">
        <w:trPr>
          <w:trHeight w:val="483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1.2.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z w:val="28"/>
              </w:rPr>
              <w:t>Направления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6</w:t>
            </w:r>
          </w:p>
        </w:tc>
      </w:tr>
      <w:tr w:rsidR="00895329" w:rsidRPr="00895329" w:rsidTr="00895329">
        <w:trPr>
          <w:trHeight w:val="483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5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1.3.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z w:val="28"/>
              </w:rPr>
              <w:t>Целевые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ориентиры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5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7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2.1.</w:t>
            </w:r>
            <w:r w:rsidRPr="00895329">
              <w:rPr>
                <w:spacing w:val="-17"/>
                <w:sz w:val="28"/>
              </w:rPr>
              <w:t xml:space="preserve"> </w:t>
            </w:r>
            <w:r w:rsidRPr="00895329">
              <w:rPr>
                <w:sz w:val="28"/>
              </w:rPr>
              <w:t>Уклад</w:t>
            </w:r>
            <w:r w:rsidRPr="00895329">
              <w:rPr>
                <w:spacing w:val="-17"/>
                <w:sz w:val="28"/>
              </w:rPr>
              <w:t xml:space="preserve"> </w:t>
            </w:r>
            <w:r w:rsidRPr="00895329">
              <w:rPr>
                <w:sz w:val="28"/>
              </w:rPr>
              <w:t>ГБПОУ</w:t>
            </w:r>
            <w:r w:rsidRPr="00895329">
              <w:rPr>
                <w:spacing w:val="-15"/>
                <w:sz w:val="28"/>
              </w:rPr>
              <w:t xml:space="preserve"> </w:t>
            </w:r>
            <w:r w:rsidRPr="00895329"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12</w:t>
            </w:r>
          </w:p>
        </w:tc>
      </w:tr>
      <w:tr w:rsidR="00895329" w:rsidRPr="00895329" w:rsidTr="00895329">
        <w:trPr>
          <w:trHeight w:val="725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61" w:line="320" w:lineRule="atLeas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2.2.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Воспитательные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модули:</w:t>
            </w:r>
            <w:r w:rsidRPr="00895329">
              <w:rPr>
                <w:spacing w:val="-13"/>
                <w:sz w:val="28"/>
              </w:rPr>
              <w:t xml:space="preserve"> </w:t>
            </w:r>
            <w:r w:rsidRPr="00895329">
              <w:rPr>
                <w:sz w:val="28"/>
              </w:rPr>
              <w:t>виды,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формы,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13</w:t>
            </w:r>
          </w:p>
        </w:tc>
      </w:tr>
      <w:tr w:rsidR="00895329" w:rsidRPr="00895329" w:rsidTr="00895329">
        <w:trPr>
          <w:trHeight w:val="403"/>
        </w:trPr>
        <w:tc>
          <w:tcPr>
            <w:tcW w:w="1965" w:type="dxa"/>
          </w:tcPr>
          <w:p w:rsidR="00895329" w:rsidRPr="00895329" w:rsidRDefault="00895329" w:rsidP="00895329">
            <w:pPr>
              <w:spacing w:line="317" w:lineRule="exact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7" w:lineRule="exact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7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3.1.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Кадровое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3.2.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Нормативно-методическое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24</w:t>
            </w:r>
          </w:p>
        </w:tc>
      </w:tr>
      <w:tr w:rsidR="00895329" w:rsidRPr="00895329" w:rsidTr="00895329">
        <w:trPr>
          <w:trHeight w:val="724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60" w:line="322" w:lineRule="exact"/>
              <w:ind w:left="136"/>
              <w:rPr>
                <w:sz w:val="28"/>
              </w:rPr>
            </w:pPr>
            <w:proofErr w:type="gramStart"/>
            <w:r w:rsidRPr="00895329">
              <w:rPr>
                <w:sz w:val="28"/>
              </w:rPr>
              <w:t>3.3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Требования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к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условиям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работы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с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обучающимися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25</w:t>
            </w:r>
          </w:p>
        </w:tc>
      </w:tr>
      <w:tr w:rsidR="00895329" w:rsidRPr="00895329" w:rsidTr="00895329">
        <w:trPr>
          <w:trHeight w:val="644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7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3.4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Система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поощрения</w:t>
            </w:r>
            <w:r w:rsidRPr="00895329">
              <w:rPr>
                <w:spacing w:val="-11"/>
                <w:sz w:val="28"/>
              </w:rPr>
              <w:t xml:space="preserve"> </w:t>
            </w:r>
            <w:r w:rsidRPr="00895329">
              <w:rPr>
                <w:sz w:val="28"/>
              </w:rPr>
              <w:t>профессиональной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успешности</w:t>
            </w:r>
            <w:r w:rsidRPr="00895329">
              <w:rPr>
                <w:spacing w:val="-11"/>
                <w:sz w:val="28"/>
              </w:rPr>
              <w:t xml:space="preserve"> </w:t>
            </w:r>
            <w:r w:rsidRPr="00895329">
              <w:rPr>
                <w:spacing w:val="-10"/>
                <w:sz w:val="28"/>
              </w:rPr>
              <w:t>и</w:t>
            </w:r>
          </w:p>
          <w:p w:rsidR="00895329" w:rsidRPr="00895329" w:rsidRDefault="00895329" w:rsidP="00895329">
            <w:pPr>
              <w:spacing w:line="307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проявлений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активной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жизненной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позиции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7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26</w:t>
            </w:r>
          </w:p>
        </w:tc>
      </w:tr>
      <w:tr w:rsidR="00895329" w:rsidRPr="00895329" w:rsidTr="00895329">
        <w:trPr>
          <w:trHeight w:val="40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6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3.5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Анализ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воспитательного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6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26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Приложение</w:t>
            </w:r>
            <w:r w:rsidRPr="00895329"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Календарный</w:t>
            </w:r>
            <w:r w:rsidRPr="00895329">
              <w:rPr>
                <w:spacing w:val="-12"/>
                <w:sz w:val="28"/>
              </w:rPr>
              <w:t xml:space="preserve"> </w:t>
            </w:r>
            <w:r w:rsidRPr="00895329">
              <w:rPr>
                <w:sz w:val="28"/>
              </w:rPr>
              <w:t>план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30</w:t>
            </w:r>
          </w:p>
        </w:tc>
      </w:tr>
      <w:tr w:rsidR="00895329" w:rsidRPr="00895329" w:rsidTr="00895329">
        <w:trPr>
          <w:trHeight w:val="720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Приложение</w:t>
            </w:r>
            <w:r w:rsidRPr="00895329"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  <w:r w:rsidRPr="00895329">
              <w:rPr>
                <w:sz w:val="28"/>
              </w:rPr>
              <w:t>Рабочая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программа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воспитания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6E1338">
              <w:rPr>
                <w:sz w:val="28"/>
              </w:rPr>
              <w:t xml:space="preserve">профессии09.01.03 Оператор информационных систем и ресурсов 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</w:p>
          <w:p w:rsidR="00895329" w:rsidRPr="00895329" w:rsidRDefault="00895329" w:rsidP="00895329">
            <w:pPr>
              <w:spacing w:before="56" w:line="320" w:lineRule="atLeast"/>
              <w:ind w:left="136"/>
              <w:rPr>
                <w:sz w:val="28"/>
              </w:rPr>
            </w:pPr>
            <w:r w:rsidRPr="00895329"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43</w:t>
            </w:r>
          </w:p>
        </w:tc>
      </w:tr>
    </w:tbl>
    <w:p w:rsidR="00895329" w:rsidRPr="00895329" w:rsidRDefault="00895329" w:rsidP="00895329">
      <w:pPr>
        <w:rPr>
          <w:sz w:val="28"/>
        </w:rPr>
        <w:sectPr w:rsidR="00895329" w:rsidRPr="00895329">
          <w:pgSz w:w="11920" w:h="16850"/>
          <w:pgMar w:top="1060" w:right="0" w:bottom="900" w:left="1020" w:header="0" w:footer="703" w:gutter="0"/>
          <w:cols w:space="720"/>
        </w:sectPr>
      </w:pPr>
    </w:p>
    <w:p w:rsidR="00412E3E" w:rsidRDefault="00412E3E">
      <w:p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p w:rsidR="00412E3E" w:rsidRDefault="0089159F" w:rsidP="00895329">
      <w:pPr>
        <w:pStyle w:val="a3"/>
        <w:spacing w:before="67"/>
        <w:ind w:right="102"/>
        <w:jc w:val="both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 обучающихся ГБПОУ МАПТ.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воспитания: развитие высоконравственной личности,</w:t>
      </w:r>
      <w:r>
        <w:rPr>
          <w:spacing w:val="1"/>
        </w:rPr>
        <w:t xml:space="preserve"> </w:t>
      </w:r>
      <w:r>
        <w:t>разделяющей   российские</w:t>
      </w:r>
      <w:r>
        <w:rPr>
          <w:spacing w:val="60"/>
        </w:rPr>
        <w:t xml:space="preserve"> </w:t>
      </w:r>
      <w:r>
        <w:t>традиционные</w:t>
      </w:r>
      <w:r>
        <w:rPr>
          <w:spacing w:val="60"/>
        </w:rPr>
        <w:t xml:space="preserve"> </w:t>
      </w:r>
      <w:r>
        <w:t>духовные</w:t>
      </w:r>
      <w:r>
        <w:rPr>
          <w:spacing w:val="60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обладающей   актуальными   знаниями</w:t>
      </w:r>
      <w:r>
        <w:rPr>
          <w:spacing w:val="1"/>
        </w:rPr>
        <w:t xml:space="preserve"> </w:t>
      </w:r>
      <w:r>
        <w:t>и 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Отечества.</w:t>
      </w:r>
    </w:p>
    <w:p w:rsidR="00412E3E" w:rsidRDefault="00412E3E">
      <w:pPr>
        <w:pStyle w:val="a3"/>
        <w:rPr>
          <w:sz w:val="26"/>
        </w:rPr>
      </w:pPr>
    </w:p>
    <w:p w:rsidR="00412E3E" w:rsidRDefault="00412E3E">
      <w:pPr>
        <w:pStyle w:val="a3"/>
        <w:rPr>
          <w:sz w:val="22"/>
        </w:rPr>
      </w:pPr>
    </w:p>
    <w:p w:rsidR="00412E3E" w:rsidRDefault="0089159F" w:rsidP="002D73F3">
      <w:pPr>
        <w:pStyle w:val="1"/>
        <w:numPr>
          <w:ilvl w:val="1"/>
          <w:numId w:val="10"/>
        </w:numPr>
        <w:tabs>
          <w:tab w:val="left" w:pos="527"/>
        </w:tabs>
        <w:spacing w:before="1"/>
        <w:ind w:left="526" w:hanging="42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«20.02.04</w:t>
      </w:r>
      <w:r>
        <w:rPr>
          <w:spacing w:val="-4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безопасность»»</w:t>
      </w:r>
    </w:p>
    <w:p w:rsidR="00412E3E" w:rsidRDefault="0089159F" w:rsidP="002D73F3">
      <w:pPr>
        <w:pStyle w:val="a5"/>
        <w:numPr>
          <w:ilvl w:val="2"/>
          <w:numId w:val="10"/>
        </w:numPr>
        <w:tabs>
          <w:tab w:val="left" w:pos="707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</w:p>
    <w:p w:rsidR="00412E3E" w:rsidRDefault="0089159F">
      <w:pPr>
        <w:pStyle w:val="a3"/>
        <w:ind w:left="106" w:right="104" w:firstLine="708"/>
        <w:jc w:val="both"/>
      </w:pPr>
      <w:proofErr w:type="gramStart"/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г.</w:t>
      </w:r>
      <w:r>
        <w:rPr>
          <w:spacing w:val="1"/>
        </w:rPr>
        <w:t xml:space="preserve"> </w:t>
      </w:r>
      <w:r>
        <w:t>№ 304-ФЗ)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«…формирование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гражданственности,</w:t>
      </w:r>
      <w:r>
        <w:rPr>
          <w:spacing w:val="-58"/>
        </w:rPr>
        <w:t xml:space="preserve"> </w:t>
      </w:r>
      <w:r>
        <w:rPr>
          <w:spacing w:val="-1"/>
        </w:rPr>
        <w:t>уважения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памяти</w:t>
      </w:r>
      <w:r>
        <w:rPr>
          <w:spacing w:val="-12"/>
        </w:rPr>
        <w:t xml:space="preserve"> </w:t>
      </w:r>
      <w:r>
        <w:rPr>
          <w:spacing w:val="-1"/>
        </w:rPr>
        <w:t>защитников</w:t>
      </w:r>
      <w:r>
        <w:rPr>
          <w:spacing w:val="-15"/>
        </w:rPr>
        <w:t xml:space="preserve"> </w:t>
      </w:r>
      <w:r>
        <w:rPr>
          <w:spacing w:val="-1"/>
        </w:rPr>
        <w:t>Отечества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подвигам</w:t>
      </w:r>
      <w:r>
        <w:rPr>
          <w:spacing w:val="-15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закону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правопорядку,</w:t>
      </w:r>
      <w:r>
        <w:rPr>
          <w:spacing w:val="-15"/>
        </w:rPr>
        <w:t xml:space="preserve"> </w:t>
      </w:r>
      <w:r>
        <w:t>человеку</w:t>
      </w:r>
      <w:r>
        <w:rPr>
          <w:spacing w:val="-58"/>
        </w:rPr>
        <w:t xml:space="preserve"> </w:t>
      </w:r>
      <w:r>
        <w:t>труда и 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proofErr w:type="gramEnd"/>
      <w:r>
        <w:t xml:space="preserve"> многонационального народа Российской Федерации, природе и окружающей среде». </w:t>
      </w:r>
      <w:proofErr w:type="gramStart"/>
      <w:r>
        <w:t>Эти</w:t>
      </w:r>
      <w:r>
        <w:rPr>
          <w:spacing w:val="1"/>
        </w:rPr>
        <w:t xml:space="preserve"> </w:t>
      </w:r>
      <w:r>
        <w:t>законодательно закрепленные требования в части формирования у обучающихся системы 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(инвариантные</w:t>
      </w:r>
      <w:r>
        <w:rPr>
          <w:spacing w:val="-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воспитания).</w:t>
      </w:r>
      <w:proofErr w:type="gramEnd"/>
    </w:p>
    <w:p w:rsidR="00412E3E" w:rsidRDefault="0089159F">
      <w:pPr>
        <w:pStyle w:val="a3"/>
        <w:ind w:left="106" w:right="110" w:firstLine="708"/>
        <w:jc w:val="both"/>
      </w:pPr>
      <w:r>
        <w:t>Инвариантные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 xml:space="preserve">формирование которых является результатом </w:t>
      </w:r>
      <w:proofErr w:type="gramStart"/>
      <w:r>
        <w:t>освоения программ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СПО: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43"/>
        </w:tabs>
        <w:ind w:right="111" w:firstLine="70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01);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23"/>
        </w:tabs>
        <w:ind w:right="112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02);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64"/>
        </w:tabs>
        <w:spacing w:before="1"/>
        <w:ind w:right="102" w:firstLine="70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0"/>
          <w:sz w:val="24"/>
        </w:rPr>
        <w:t xml:space="preserve"> </w:t>
      </w:r>
      <w:r>
        <w:rPr>
          <w:sz w:val="24"/>
        </w:rPr>
        <w:t>сфере,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жизненных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03);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15"/>
        </w:tabs>
        <w:ind w:left="1114" w:hanging="301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04);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54"/>
        </w:tabs>
        <w:ind w:right="113" w:firstLine="708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05);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47"/>
        </w:tabs>
        <w:ind w:right="110" w:firstLine="708"/>
        <w:rPr>
          <w:sz w:val="24"/>
        </w:rPr>
      </w:pPr>
      <w:r>
        <w:rPr>
          <w:sz w:val="24"/>
        </w:rPr>
        <w:t>проявлять гражданско-патриотическую позицию, демонстрировать осознанное поведение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0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06);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73"/>
        </w:tabs>
        <w:ind w:right="113" w:firstLine="708"/>
        <w:rPr>
          <w:sz w:val="24"/>
        </w:rPr>
      </w:pPr>
      <w:r>
        <w:rPr>
          <w:sz w:val="24"/>
        </w:rPr>
        <w:t>содействовать сохранению окружающей среды, ресурсосбережению, применять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климата, принципы бережливого производства, эффективно действовать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07);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11"/>
        </w:tabs>
        <w:spacing w:before="1"/>
        <w:ind w:right="105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профессиональной деятельности и поддержания необходимого уровня физической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08);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66"/>
        </w:tabs>
        <w:ind w:left="1165" w:hanging="292"/>
        <w:rPr>
          <w:sz w:val="24"/>
        </w:rPr>
      </w:pP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</w:p>
    <w:p w:rsidR="00412E3E" w:rsidRDefault="0089159F">
      <w:pPr>
        <w:pStyle w:val="a3"/>
        <w:ind w:left="106"/>
      </w:pPr>
      <w:r>
        <w:t>09).</w:t>
      </w:r>
    </w:p>
    <w:p w:rsidR="00412E3E" w:rsidRDefault="00412E3E">
      <w:pPr>
        <w:pStyle w:val="a3"/>
      </w:pPr>
    </w:p>
    <w:p w:rsidR="00412E3E" w:rsidRPr="00895329" w:rsidRDefault="0089159F">
      <w:pPr>
        <w:pStyle w:val="1"/>
        <w:rPr>
          <w:b w:val="0"/>
        </w:rPr>
      </w:pPr>
      <w:r w:rsidRPr="00895329">
        <w:rPr>
          <w:b w:val="0"/>
        </w:rPr>
        <w:t>Инвариантные</w:t>
      </w:r>
      <w:r w:rsidRPr="00895329">
        <w:rPr>
          <w:b w:val="0"/>
          <w:spacing w:val="-5"/>
        </w:rPr>
        <w:t xml:space="preserve"> </w:t>
      </w:r>
      <w:r w:rsidRPr="00895329">
        <w:rPr>
          <w:b w:val="0"/>
        </w:rPr>
        <w:t>целевые</w:t>
      </w:r>
      <w:r w:rsidRPr="00895329">
        <w:rPr>
          <w:b w:val="0"/>
          <w:spacing w:val="-4"/>
        </w:rPr>
        <w:t xml:space="preserve"> </w:t>
      </w:r>
      <w:r w:rsidRPr="00895329">
        <w:rPr>
          <w:b w:val="0"/>
        </w:rPr>
        <w:t>ориентиры</w:t>
      </w:r>
      <w:r w:rsidRPr="00895329">
        <w:rPr>
          <w:b w:val="0"/>
          <w:spacing w:val="-2"/>
        </w:rPr>
        <w:t xml:space="preserve"> </w:t>
      </w:r>
      <w:r w:rsidRPr="00895329">
        <w:rPr>
          <w:b w:val="0"/>
        </w:rPr>
        <w:t>воспитания</w:t>
      </w:r>
    </w:p>
    <w:p w:rsidR="00895329" w:rsidRDefault="0089159F">
      <w:pPr>
        <w:ind w:left="106"/>
        <w:rPr>
          <w:sz w:val="24"/>
        </w:rPr>
      </w:pPr>
      <w:r w:rsidRPr="00895329">
        <w:rPr>
          <w:sz w:val="24"/>
        </w:rPr>
        <w:t>Целевые</w:t>
      </w:r>
      <w:r w:rsidRPr="00895329">
        <w:rPr>
          <w:spacing w:val="50"/>
          <w:sz w:val="24"/>
        </w:rPr>
        <w:t xml:space="preserve"> </w:t>
      </w:r>
      <w:r w:rsidRPr="00895329">
        <w:rPr>
          <w:sz w:val="24"/>
        </w:rPr>
        <w:t>ориентиры</w:t>
      </w:r>
      <w:r w:rsidRPr="00895329">
        <w:rPr>
          <w:spacing w:val="110"/>
          <w:sz w:val="24"/>
        </w:rPr>
        <w:t xml:space="preserve"> </w:t>
      </w:r>
      <w:r w:rsidRPr="00895329">
        <w:rPr>
          <w:sz w:val="24"/>
        </w:rPr>
        <w:t>воспитания</w:t>
      </w: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выпускников</w:t>
      </w:r>
      <w:r w:rsidRPr="00895329">
        <w:rPr>
          <w:spacing w:val="116"/>
          <w:sz w:val="24"/>
        </w:rPr>
        <w:t xml:space="preserve"> </w:t>
      </w:r>
      <w:r w:rsidR="00895329" w:rsidRPr="00895329">
        <w:rPr>
          <w:sz w:val="24"/>
        </w:rPr>
        <w:t xml:space="preserve">Моздокского аграрно-промышленного </w:t>
      </w:r>
    </w:p>
    <w:p w:rsidR="00412E3E" w:rsidRPr="00895329" w:rsidRDefault="0089159F" w:rsidP="00895329">
      <w:pPr>
        <w:ind w:left="106"/>
        <w:rPr>
          <w:sz w:val="24"/>
        </w:rPr>
      </w:pP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техникума</w:t>
      </w:r>
      <w:r w:rsidRPr="00895329">
        <w:rPr>
          <w:spacing w:val="113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специальности</w:t>
      </w:r>
      <w:r w:rsidR="00895329">
        <w:rPr>
          <w:sz w:val="24"/>
        </w:rPr>
        <w:t xml:space="preserve"> </w:t>
      </w:r>
      <w:r w:rsidRPr="00895329">
        <w:t>«20.02.04</w:t>
      </w:r>
      <w:r w:rsidRPr="00895329">
        <w:rPr>
          <w:spacing w:val="-2"/>
        </w:rPr>
        <w:t xml:space="preserve"> </w:t>
      </w:r>
      <w:r w:rsidRPr="00895329">
        <w:t>Пожарная</w:t>
      </w:r>
      <w:r w:rsidRPr="00895329">
        <w:rPr>
          <w:spacing w:val="-1"/>
        </w:rPr>
        <w:t xml:space="preserve"> </w:t>
      </w:r>
      <w:r w:rsidRPr="00895329">
        <w:t>безопасность»</w:t>
      </w:r>
    </w:p>
    <w:p w:rsidR="00412E3E" w:rsidRPr="00895329" w:rsidRDefault="00412E3E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</w:tbl>
    <w:p w:rsidR="00412E3E" w:rsidRDefault="00412E3E">
      <w:pPr>
        <w:spacing w:line="256" w:lineRule="exact"/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5520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-Осознанно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12E3E" w:rsidRDefault="0089159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своё единство с народом России как источником власти 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его развитие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на основе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-Проявляющий гражданско-патриотическую позицию, готовность к защите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аргументированно отстаивать суверенитет и достоинство народа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сохранять и защищать 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активное гражданское участие на основе уважения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 деятельности.</w:t>
            </w:r>
          </w:p>
          <w:p w:rsidR="00412E3E" w:rsidRDefault="0089159F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  <w:p w:rsidR="00412E3E" w:rsidRDefault="0089159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Федерации.</w:t>
            </w:r>
          </w:p>
        </w:tc>
      </w:tr>
      <w:tr w:rsidR="00412E3E">
        <w:trPr>
          <w:trHeight w:val="277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2483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народу.</w:t>
            </w:r>
          </w:p>
          <w:p w:rsidR="00412E3E" w:rsidRDefault="0089159F">
            <w:pPr>
              <w:pStyle w:val="TableParagraph"/>
              <w:ind w:right="100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общероссийскую идентичность.</w:t>
            </w:r>
          </w:p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памятникам.</w:t>
            </w:r>
          </w:p>
          <w:p w:rsidR="00412E3E" w:rsidRDefault="0089159F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4416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ценностей, понимания брака как союза мужчины и женщины, 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ответственности.</w:t>
            </w:r>
          </w:p>
          <w:p w:rsidR="00412E3E" w:rsidRDefault="0089159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 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литературы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proofErr w:type="gramEnd"/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1379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художественного наследия.</w:t>
            </w:r>
          </w:p>
          <w:p w:rsidR="00412E3E" w:rsidRDefault="0089159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восприимчивость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</w:tr>
    </w:tbl>
    <w:p w:rsidR="00412E3E" w:rsidRDefault="00412E3E">
      <w:pPr>
        <w:spacing w:line="270" w:lineRule="atLeast"/>
        <w:jc w:val="both"/>
        <w:rPr>
          <w:sz w:val="24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1932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12E3E" w:rsidRDefault="0089159F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осознанное творческое самовыражение, реализацию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духовных,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</w:p>
          <w:p w:rsidR="00412E3E" w:rsidRDefault="0089159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412E3E">
        <w:trPr>
          <w:trHeight w:val="551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12E3E">
        <w:trPr>
          <w:trHeight w:val="6348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412E3E" w:rsidRDefault="0089159F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  <w:proofErr w:type="gramEnd"/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регулярную физическую 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физическому совершенствованию, соблюдающий и 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412E3E" w:rsidRDefault="0089159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(физического,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физическую подготовку, необходимую для успешной адаптации к 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 природных), эффективно действовать в чрезвычайных ситуациях.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Использующий</w:t>
            </w:r>
            <w:proofErr w:type="gramEnd"/>
            <w:r>
              <w:rPr>
                <w:sz w:val="24"/>
              </w:rPr>
              <w:t xml:space="preserve"> средства физической культуры для сохранения и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12E3E" w:rsidRDefault="008915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412E3E">
        <w:trPr>
          <w:trHeight w:val="277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5244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в своей местности.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и самообразованию в выбранной сфере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Планирующий</w:t>
            </w:r>
            <w:proofErr w:type="gramEnd"/>
            <w:r>
              <w:rPr>
                <w:sz w:val="24"/>
              </w:rPr>
              <w:t xml:space="preserve"> и реализующий собственное профессиональное и 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 деятельность в профессиональной сфере, использующий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412E3E" w:rsidRDefault="0089159F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значении и ценности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проявляющий уважение к своей профессии и своему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412E3E" w:rsidRDefault="00412E3E">
      <w:pPr>
        <w:spacing w:line="256" w:lineRule="exact"/>
        <w:rPr>
          <w:sz w:val="24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3035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влияния социально-экономических процессов на природу,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уровне, 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  <w:proofErr w:type="gramEnd"/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природе, 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окружающей среды.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12E3E" w:rsidRDefault="0089159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 деятельности, в том числе в рамках выбранной 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</w:p>
        </w:tc>
      </w:tr>
      <w:tr w:rsidR="00412E3E">
        <w:trPr>
          <w:trHeight w:val="4142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подготовки.</w:t>
            </w:r>
          </w:p>
          <w:p w:rsidR="00412E3E" w:rsidRDefault="008915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proofErr w:type="gramEnd"/>
          </w:p>
          <w:p w:rsidR="00412E3E" w:rsidRDefault="0089159F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Использующий</w:t>
            </w:r>
            <w:proofErr w:type="gramEnd"/>
            <w:r>
              <w:rPr>
                <w:sz w:val="24"/>
              </w:rPr>
              <w:t xml:space="preserve"> современные средства поиска, анализа и интерпретации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 выполнения задач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412E3E" w:rsidRDefault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412E3E" w:rsidRDefault="00412E3E">
      <w:pPr>
        <w:pStyle w:val="a3"/>
        <w:rPr>
          <w:b/>
          <w:sz w:val="20"/>
        </w:rPr>
      </w:pPr>
    </w:p>
    <w:p w:rsidR="00412E3E" w:rsidRDefault="00412E3E">
      <w:pPr>
        <w:pStyle w:val="a3"/>
        <w:spacing w:before="9"/>
        <w:rPr>
          <w:b/>
          <w:sz w:val="20"/>
        </w:rPr>
      </w:pPr>
    </w:p>
    <w:p w:rsidR="00412E3E" w:rsidRPr="00895329" w:rsidRDefault="0089159F">
      <w:pPr>
        <w:pStyle w:val="1"/>
        <w:spacing w:before="90"/>
        <w:rPr>
          <w:b w:val="0"/>
        </w:rPr>
      </w:pPr>
      <w:bookmarkStart w:id="0" w:name="_TOC_250003"/>
      <w:r w:rsidRPr="00895329">
        <w:rPr>
          <w:b w:val="0"/>
        </w:rPr>
        <w:t>РАЗДЕЛ</w:t>
      </w:r>
      <w:r w:rsidRPr="00895329">
        <w:rPr>
          <w:b w:val="0"/>
          <w:spacing w:val="-4"/>
        </w:rPr>
        <w:t xml:space="preserve"> </w:t>
      </w:r>
      <w:r w:rsidRPr="00895329">
        <w:rPr>
          <w:b w:val="0"/>
        </w:rPr>
        <w:t>2.</w:t>
      </w:r>
      <w:r w:rsidRPr="00895329">
        <w:rPr>
          <w:b w:val="0"/>
          <w:spacing w:val="-4"/>
        </w:rPr>
        <w:t xml:space="preserve"> </w:t>
      </w:r>
      <w:bookmarkEnd w:id="0"/>
      <w:r w:rsidRPr="00895329">
        <w:rPr>
          <w:b w:val="0"/>
        </w:rPr>
        <w:t>СОДЕРЖАТЕЛЬНЫЙ</w:t>
      </w:r>
    </w:p>
    <w:p w:rsidR="00412E3E" w:rsidRPr="00895329" w:rsidRDefault="0089159F">
      <w:pPr>
        <w:pStyle w:val="1"/>
        <w:ind w:right="102"/>
        <w:jc w:val="both"/>
        <w:rPr>
          <w:b w:val="0"/>
        </w:rPr>
      </w:pPr>
      <w:r w:rsidRPr="00895329">
        <w:rPr>
          <w:b w:val="0"/>
        </w:rPr>
        <w:t>2.1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Воспитательные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модули: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виды,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формы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содержание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воспитательной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деятельности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по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специальности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«20.02.04 Пожарная безопасность»</w:t>
      </w:r>
    </w:p>
    <w:p w:rsidR="00412E3E" w:rsidRDefault="0089159F">
      <w:pPr>
        <w:pStyle w:val="a3"/>
        <w:ind w:left="106" w:right="109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412E3E" w:rsidRDefault="0089159F">
      <w:pPr>
        <w:pStyle w:val="a3"/>
        <w:ind w:left="106" w:right="102" w:firstLine="708"/>
        <w:jc w:val="both"/>
      </w:pPr>
      <w:proofErr w:type="gramStart"/>
      <w:r>
        <w:t>а) познавательная деятельность направлена на развитие познавательных интересов, накопление</w:t>
      </w:r>
      <w:r>
        <w:rPr>
          <w:spacing w:val="1"/>
        </w:rPr>
        <w:t xml:space="preserve"> </w:t>
      </w:r>
      <w:r>
        <w:t>знаний, формирование умственных способностей и пр., осуществляется в ходе учебных занятий 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преподавателем,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обучающими,</w:t>
      </w:r>
      <w:r>
        <w:rPr>
          <w:spacing w:val="-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профессионально-личностному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воспитательной работы;</w:t>
      </w:r>
      <w:proofErr w:type="gramEnd"/>
    </w:p>
    <w:p w:rsidR="00412E3E" w:rsidRDefault="0089159F">
      <w:pPr>
        <w:pStyle w:val="a3"/>
        <w:spacing w:before="1"/>
        <w:ind w:left="106" w:right="102" w:firstLine="708"/>
        <w:jc w:val="both"/>
      </w:pPr>
      <w:r>
        <w:t>б) общественная деятельность направлена на формирование социального опыта обучающегося,</w:t>
      </w:r>
      <w:r>
        <w:rPr>
          <w:spacing w:val="1"/>
        </w:rPr>
        <w:t xml:space="preserve"> </w:t>
      </w:r>
      <w:r>
        <w:t>предполагает участие обучающихся в органах студенческого</w:t>
      </w:r>
      <w:r>
        <w:rPr>
          <w:spacing w:val="1"/>
        </w:rPr>
        <w:t xml:space="preserve"> </w:t>
      </w:r>
      <w:r>
        <w:t>самоуправления, различных молодежных</w:t>
      </w:r>
      <w:r>
        <w:rPr>
          <w:spacing w:val="1"/>
        </w:rPr>
        <w:t xml:space="preserve"> </w:t>
      </w:r>
      <w:r>
        <w:t>объединениях в образовательной организации и вне её, основные формы организации 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студенческого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волонтерское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правовому</w:t>
      </w:r>
      <w:r>
        <w:rPr>
          <w:spacing w:val="-1"/>
        </w:rPr>
        <w:t xml:space="preserve"> </w:t>
      </w:r>
      <w:r>
        <w:t>и патриотическому</w:t>
      </w:r>
      <w:r>
        <w:rPr>
          <w:spacing w:val="-1"/>
        </w:rPr>
        <w:t xml:space="preserve"> </w:t>
      </w:r>
      <w:r>
        <w:t>направлению воспитательной работы;</w:t>
      </w:r>
    </w:p>
    <w:p w:rsidR="00412E3E" w:rsidRDefault="0089159F">
      <w:pPr>
        <w:pStyle w:val="a3"/>
        <w:ind w:left="106" w:right="103" w:firstLine="708"/>
        <w:jc w:val="both"/>
      </w:pPr>
      <w:r>
        <w:t>в) ценностно-ориентационная, художественно-эстетическая и досуговая деятельность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убеждений,</w:t>
      </w:r>
      <w:r>
        <w:rPr>
          <w:spacing w:val="-7"/>
        </w:rPr>
        <w:t xml:space="preserve"> </w:t>
      </w:r>
      <w:r>
        <w:t>взглядов,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людей, а также на развитие художественного вкуса, интересов, культуры личности, содержательный</w:t>
      </w:r>
      <w:r>
        <w:rPr>
          <w:spacing w:val="1"/>
        </w:rPr>
        <w:t xml:space="preserve"> </w:t>
      </w:r>
      <w:r>
        <w:t>организованный отдых; основные формы организации деятельности: занятия в клубах по интересам,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412E3E" w:rsidRDefault="0089159F">
      <w:pPr>
        <w:pStyle w:val="a3"/>
        <w:ind w:left="106" w:right="111" w:firstLine="708"/>
        <w:jc w:val="both"/>
      </w:pPr>
      <w:r>
        <w:t>г) спортивно-оздоровительная деятельность направлена на сохранение и укрепление 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6"/>
        </w:rPr>
        <w:t xml:space="preserve"> </w:t>
      </w:r>
      <w:r>
        <w:t>спортивные</w:t>
      </w:r>
      <w:r>
        <w:rPr>
          <w:spacing w:val="15"/>
        </w:rPr>
        <w:t xml:space="preserve"> </w:t>
      </w:r>
      <w:r>
        <w:t>игры,</w:t>
      </w:r>
      <w:r>
        <w:rPr>
          <w:spacing w:val="15"/>
        </w:rPr>
        <w:t xml:space="preserve"> </w:t>
      </w:r>
      <w:r>
        <w:t>соревнования,</w:t>
      </w:r>
      <w:r>
        <w:rPr>
          <w:spacing w:val="16"/>
        </w:rPr>
        <w:t xml:space="preserve"> </w:t>
      </w:r>
      <w:r>
        <w:t>походы</w:t>
      </w:r>
      <w:r>
        <w:rPr>
          <w:spacing w:val="14"/>
        </w:rPr>
        <w:t xml:space="preserve"> </w:t>
      </w:r>
      <w:r>
        <w:t>и</w:t>
      </w:r>
    </w:p>
    <w:p w:rsidR="00412E3E" w:rsidRDefault="00412E3E">
      <w:pPr>
        <w:jc w:val="both"/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p w:rsidR="00412E3E" w:rsidRDefault="0089159F">
      <w:pPr>
        <w:pStyle w:val="a3"/>
        <w:spacing w:before="67"/>
        <w:ind w:left="106"/>
      </w:pPr>
      <w:r>
        <w:lastRenderedPageBreak/>
        <w:t>др.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направлению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воспитанию</w:t>
      </w:r>
      <w:r>
        <w:rPr>
          <w:spacing w:val="25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культуры;</w:t>
      </w:r>
    </w:p>
    <w:p w:rsidR="00412E3E" w:rsidRDefault="0089159F">
      <w:pPr>
        <w:pStyle w:val="a3"/>
        <w:ind w:left="106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412E3E" w:rsidRDefault="0089159F">
      <w:pPr>
        <w:pStyle w:val="a3"/>
        <w:ind w:left="106" w:firstLine="708"/>
      </w:pPr>
      <w:r>
        <w:t>Основные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выделяются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количеству</w:t>
      </w:r>
      <w:r>
        <w:rPr>
          <w:spacing w:val="44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процесса:</w:t>
      </w:r>
    </w:p>
    <w:p w:rsidR="00412E3E" w:rsidRDefault="0089159F">
      <w:pPr>
        <w:pStyle w:val="a3"/>
        <w:ind w:left="814" w:right="347"/>
      </w:pPr>
      <w:r>
        <w:t>а) массовые формы работы: на уровне района, города, на уровне образовательной организации;</w:t>
      </w:r>
      <w:r>
        <w:rPr>
          <w:spacing w:val="-57"/>
        </w:rPr>
        <w:t xml:space="preserve"> </w:t>
      </w:r>
      <w:r>
        <w:t>б) мелкогрупповые и групповые формы работы: на уровне учебной группы и в мини-группах;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формы работы: с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обучающимся.</w:t>
      </w:r>
    </w:p>
    <w:p w:rsidR="00412E3E" w:rsidRDefault="00412E3E">
      <w:pPr>
        <w:pStyle w:val="a3"/>
      </w:pPr>
    </w:p>
    <w:p w:rsidR="00412E3E" w:rsidRDefault="0089159F">
      <w:pPr>
        <w:pStyle w:val="a3"/>
        <w:ind w:left="106" w:right="107"/>
        <w:jc w:val="both"/>
      </w:pPr>
      <w:r>
        <w:rPr>
          <w:i/>
        </w:rPr>
        <w:t>Воспитательный</w:t>
      </w:r>
      <w:r>
        <w:rPr>
          <w:i/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заданных направлений воспитания</w:t>
      </w:r>
    </w:p>
    <w:p w:rsidR="00412E3E" w:rsidRDefault="0089159F">
      <w:pPr>
        <w:pStyle w:val="1"/>
        <w:ind w:left="166"/>
        <w:jc w:val="both"/>
      </w:pPr>
      <w:r>
        <w:t>Модуль</w:t>
      </w:r>
      <w:r>
        <w:rPr>
          <w:spacing w:val="-3"/>
        </w:rPr>
        <w:t xml:space="preserve"> </w:t>
      </w:r>
      <w:r>
        <w:t>«Образовательная</w:t>
      </w:r>
      <w:r>
        <w:rPr>
          <w:spacing w:val="-3"/>
        </w:rPr>
        <w:t xml:space="preserve"> </w:t>
      </w:r>
      <w:r>
        <w:t>деятельность»</w:t>
      </w:r>
    </w:p>
    <w:p w:rsidR="00412E3E" w:rsidRDefault="0089159F">
      <w:pPr>
        <w:pStyle w:val="a3"/>
        <w:spacing w:before="1"/>
        <w:ind w:left="106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аудиторных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предусматривает: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539"/>
        </w:tabs>
        <w:ind w:right="102" w:firstLine="60"/>
        <w:rPr>
          <w:sz w:val="24"/>
        </w:rPr>
      </w:pPr>
      <w:proofErr w:type="gramStart"/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модулей для формирования у обучающихся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 содержанию и 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  <w:proofErr w:type="gramEnd"/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55"/>
        </w:tabs>
        <w:ind w:right="112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аудиторных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объектов, явлений, событий и т. д., инициирование обсуждений, высказываний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40"/>
        </w:tabs>
        <w:ind w:right="112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при изучении учебных дисциплин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индивидуальных и групповых проектов, исследовательских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98"/>
        </w:tabs>
        <w:ind w:right="101" w:firstLine="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 экологической, научно-познавательной, краеведческой, историко-культурной, туристск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55"/>
        </w:tabs>
        <w:spacing w:before="1"/>
        <w:ind w:right="112" w:firstLine="0"/>
        <w:rPr>
          <w:sz w:val="24"/>
        </w:rPr>
      </w:pPr>
      <w:proofErr w:type="gramStart"/>
      <w:r>
        <w:rPr>
          <w:sz w:val="24"/>
        </w:rPr>
        <w:t>экскурсии (в музей, картинную галерею, технопарк, на предприятие и др.), экспедиции,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кураторами, в том числе совместно с обучающимися, с привлечением обучающихся к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 оценке.</w:t>
      </w:r>
      <w:proofErr w:type="gramEnd"/>
    </w:p>
    <w:p w:rsidR="00412E3E" w:rsidRDefault="0089159F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 w:rsidP="002D73F3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социально-значимых совместных проектов для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 и укрепления доверительных отношений внутри учебной группы 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куратором;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рождения, 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</w:tc>
      </w:tr>
      <w:tr w:rsidR="00412E3E">
        <w:trPr>
          <w:trHeight w:val="1104"/>
        </w:trPr>
        <w:tc>
          <w:tcPr>
            <w:tcW w:w="9348" w:type="dxa"/>
          </w:tcPr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  <w:p w:rsidR="00412E3E" w:rsidRDefault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ind w:left="10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tabs>
                <w:tab w:val="left" w:pos="549"/>
                <w:tab w:val="left" w:pos="1659"/>
                <w:tab w:val="left" w:pos="3628"/>
                <w:tab w:val="left" w:pos="3959"/>
                <w:tab w:val="left" w:pos="6093"/>
                <w:tab w:val="left" w:pos="7424"/>
                <w:tab w:val="left" w:pos="9118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определении;</w:t>
            </w:r>
          </w:p>
        </w:tc>
      </w:tr>
    </w:tbl>
    <w:p w:rsidR="00412E3E" w:rsidRDefault="00412E3E">
      <w:pPr>
        <w:spacing w:line="276" w:lineRule="exact"/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12E3E" w:rsidRDefault="00412E3E">
      <w:pPr>
        <w:pStyle w:val="a3"/>
        <w:spacing w:before="9"/>
        <w:rPr>
          <w:b/>
          <w:sz w:val="16"/>
        </w:rPr>
      </w:pPr>
    </w:p>
    <w:p w:rsidR="00412E3E" w:rsidRDefault="0089159F">
      <w:pPr>
        <w:pStyle w:val="1"/>
        <w:spacing w:before="90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10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группы;</w:t>
            </w:r>
            <w:proofErr w:type="gramEnd"/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— торжественные мероприятия, связанные с завершением образования,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412E3E">
        <w:trPr>
          <w:trHeight w:val="1102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— социальные, социально-профессиональные проекты, совместно разрабатываемые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направленности.</w:t>
            </w:r>
          </w:p>
        </w:tc>
      </w:tr>
    </w:tbl>
    <w:p w:rsidR="00412E3E" w:rsidRDefault="00412E3E">
      <w:pPr>
        <w:pStyle w:val="a3"/>
        <w:spacing w:before="11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   объектов   России,   региона,   местности,   сохраняющих  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настоящее;</w:t>
            </w:r>
          </w:p>
        </w:tc>
      </w:tr>
      <w:tr w:rsidR="00412E3E">
        <w:trPr>
          <w:trHeight w:val="2759"/>
        </w:trPr>
        <w:tc>
          <w:tcPr>
            <w:tcW w:w="9348" w:type="dxa"/>
          </w:tcPr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РСО-Алании 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деятелей России, деятелей культуры, науки, производства,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12E3E" w:rsidRDefault="0089159F" w:rsidP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техникуму</w:t>
            </w:r>
          </w:p>
        </w:tc>
      </w:tr>
      <w:tr w:rsidR="00412E3E">
        <w:trPr>
          <w:trHeight w:val="110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(звонки-мелодии, музыка, информационные сообщения),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недели);</w:t>
            </w:r>
          </w:p>
        </w:tc>
      </w:tr>
      <w:tr w:rsidR="00412E3E">
        <w:trPr>
          <w:trHeight w:val="1380"/>
        </w:trPr>
        <w:tc>
          <w:tcPr>
            <w:tcW w:w="9348" w:type="dxa"/>
          </w:tcPr>
          <w:p w:rsidR="00412E3E" w:rsidRDefault="0089159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412E3E" w:rsidRDefault="008915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</w:tc>
      </w:tr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 зон 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спокойного отдыха;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книгообмена;</w:t>
            </w:r>
          </w:p>
        </w:tc>
      </w:tr>
      <w:tr w:rsidR="00412E3E">
        <w:trPr>
          <w:trHeight w:val="826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актуальных 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безопасности.</w:t>
            </w:r>
          </w:p>
        </w:tc>
      </w:tr>
    </w:tbl>
    <w:p w:rsidR="00412E3E" w:rsidRDefault="00412E3E">
      <w:pPr>
        <w:spacing w:line="276" w:lineRule="exact"/>
        <w:jc w:val="both"/>
        <w:rPr>
          <w:sz w:val="24"/>
        </w:rPr>
        <w:sectPr w:rsidR="00412E3E">
          <w:pgSz w:w="11910" w:h="16840"/>
          <w:pgMar w:top="540" w:right="460" w:bottom="1200" w:left="460" w:header="0" w:footer="920" w:gutter="0"/>
          <w:cols w:space="720"/>
        </w:sectPr>
      </w:pPr>
    </w:p>
    <w:p w:rsidR="00412E3E" w:rsidRDefault="0089159F">
      <w:pPr>
        <w:pStyle w:val="1"/>
        <w:spacing w:before="63"/>
      </w:pPr>
      <w:r>
        <w:lastRenderedPageBreak/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827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</w:p>
          <w:p w:rsidR="00412E3E" w:rsidRDefault="0089159F" w:rsidP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 взаимодействия;</w:t>
            </w:r>
          </w:p>
        </w:tc>
      </w:tr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 обучения и воспитания;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 привлечение, помощь со стороны родителей в подготовке и проведении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1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(совет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12E3E">
        <w:trPr>
          <w:trHeight w:val="552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 реализации рабочей программы воспитания в техникуме,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деятельности.</w:t>
            </w:r>
          </w:p>
        </w:tc>
      </w:tr>
    </w:tbl>
    <w:p w:rsidR="00412E3E" w:rsidRDefault="00412E3E">
      <w:pPr>
        <w:pStyle w:val="a3"/>
        <w:rPr>
          <w:b/>
          <w:sz w:val="26"/>
        </w:rPr>
      </w:pPr>
    </w:p>
    <w:p w:rsidR="00412E3E" w:rsidRDefault="00412E3E">
      <w:pPr>
        <w:pStyle w:val="a3"/>
        <w:spacing w:before="10"/>
        <w:rPr>
          <w:b/>
          <w:sz w:val="21"/>
        </w:rPr>
      </w:pPr>
    </w:p>
    <w:p w:rsidR="00412E3E" w:rsidRDefault="0089159F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tabs>
                <w:tab w:val="left" w:pos="1538"/>
                <w:tab w:val="left" w:pos="3181"/>
                <w:tab w:val="left" w:pos="5392"/>
                <w:tab w:val="left" w:pos="6292"/>
                <w:tab w:val="left" w:pos="7863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безопасности</w:t>
            </w:r>
          </w:p>
          <w:p w:rsidR="00412E3E" w:rsidRDefault="0089159F" w:rsidP="008915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12E3E">
        <w:trPr>
          <w:trHeight w:val="2210"/>
        </w:trPr>
        <w:tc>
          <w:tcPr>
            <w:tcW w:w="9348" w:type="dxa"/>
          </w:tcPr>
          <w:p w:rsidR="00412E3E" w:rsidRDefault="0089159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 вовлечение обучающихся в проекты, программы профилактической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(антинаркотические,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антиалкогольные, против курения, вовлечения в деструктивные детские и молодёжные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proofErr w:type="gramEnd"/>
          </w:p>
          <w:p w:rsidR="00412E3E" w:rsidRDefault="0089159F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tabs>
                <w:tab w:val="left" w:pos="552"/>
                <w:tab w:val="left" w:pos="2028"/>
                <w:tab w:val="left" w:pos="2963"/>
                <w:tab w:val="left" w:pos="3416"/>
                <w:tab w:val="left" w:pos="4594"/>
                <w:tab w:val="left" w:pos="4916"/>
                <w:tab w:val="left" w:pos="6537"/>
                <w:tab w:val="left" w:pos="7600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саморефлексии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давлению;</w:t>
            </w:r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 поддержка инициатив обучающихся, педагогов в сфере укрепления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девиаций.</w:t>
            </w:r>
          </w:p>
        </w:tc>
      </w:tr>
    </w:tbl>
    <w:p w:rsidR="00412E3E" w:rsidRDefault="00412E3E">
      <w:pPr>
        <w:pStyle w:val="a3"/>
        <w:spacing w:before="11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работодателей»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274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— участие представителей МКУ Единая дежурно-диспетчерская служба и 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спасательная служба Моздокского района, в том числе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 проведении отдельных производственных практик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рабочей программы воспитания и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(дни открытых дверей, ярмарки вакансий, 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 торжественные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  <w:proofErr w:type="gramEnd"/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 участие представителей МКУ Единая дежурно-диспетчерская служба и Аварийно-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спасательная служба Моздокского района в проведении 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</w:tbl>
    <w:p w:rsidR="00412E3E" w:rsidRDefault="00412E3E">
      <w:pPr>
        <w:spacing w:line="276" w:lineRule="exact"/>
        <w:jc w:val="both"/>
        <w:rPr>
          <w:sz w:val="24"/>
        </w:rPr>
        <w:sectPr w:rsidR="00412E3E">
          <w:pgSz w:w="11910" w:h="16840"/>
          <w:pgMar w:top="76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12E3E" w:rsidTr="006E1338">
        <w:trPr>
          <w:trHeight w:val="551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лекций, 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412E3E" w:rsidTr="006E1338">
        <w:trPr>
          <w:trHeight w:val="1382"/>
        </w:trPr>
        <w:tc>
          <w:tcPr>
            <w:tcW w:w="9356" w:type="dxa"/>
          </w:tcPr>
          <w:p w:rsidR="00412E3E" w:rsidRDefault="0089159F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(студенческих,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родительских, совместных), куда приглашаются представители организаций-партнёров,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3E" w:rsidRDefault="0089159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рынка труда, Дмитровского техникума, Дмитровского, Талдомского городских округов,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Дубна</w:t>
            </w:r>
            <w:proofErr w:type="gramEnd"/>
            <w:r>
              <w:rPr>
                <w:sz w:val="24"/>
              </w:rPr>
              <w:t>, Московской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412E3E" w:rsidTr="006E1338">
        <w:trPr>
          <w:trHeight w:val="1931"/>
        </w:trPr>
        <w:tc>
          <w:tcPr>
            <w:tcW w:w="9356" w:type="dxa"/>
          </w:tcPr>
          <w:p w:rsidR="00412E3E" w:rsidRDefault="0089159F" w:rsidP="0089159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педагогами с МКУ Единая дежурно-диспетчерская служба и 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Моздокского района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</w:tr>
    </w:tbl>
    <w:p w:rsidR="00412E3E" w:rsidRDefault="00412E3E">
      <w:pPr>
        <w:pStyle w:val="a3"/>
        <w:spacing w:before="9"/>
        <w:rPr>
          <w:b/>
          <w:sz w:val="16"/>
        </w:rPr>
      </w:pPr>
    </w:p>
    <w:p w:rsidR="00412E3E" w:rsidRDefault="0089159F">
      <w:pPr>
        <w:pStyle w:val="1"/>
        <w:spacing w:before="90"/>
      </w:pPr>
      <w:r>
        <w:t>Модуль</w:t>
      </w:r>
      <w:r>
        <w:rPr>
          <w:spacing w:val="-4"/>
        </w:rPr>
        <w:t xml:space="preserve"> </w:t>
      </w:r>
      <w:r>
        <w:t>«Профессиональное</w:t>
      </w:r>
      <w:r>
        <w:rPr>
          <w:spacing w:val="-4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трудоустройство»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12E3E" w:rsidTr="006E1338">
        <w:trPr>
          <w:trHeight w:val="827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 участие в конкурсах, фестивалях, олимпиадах профессионального мастерства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всероссийском, международном)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</w:tc>
      </w:tr>
      <w:tr w:rsidR="00412E3E" w:rsidTr="006E1338">
        <w:trPr>
          <w:trHeight w:val="1379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 своей карьеры, профессионального будущего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др.);</w:t>
            </w:r>
            <w:proofErr w:type="gramEnd"/>
          </w:p>
        </w:tc>
      </w:tr>
      <w:tr w:rsidR="00412E3E" w:rsidTr="006E1338">
        <w:trPr>
          <w:trHeight w:val="1102"/>
        </w:trPr>
        <w:tc>
          <w:tcPr>
            <w:tcW w:w="9356" w:type="dxa"/>
          </w:tcPr>
          <w:p w:rsidR="00412E3E" w:rsidRDefault="0089159F" w:rsidP="0089159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— экскурсии МКУ Единая дежурно-диспетчерская служба и Аварийно-спасательная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Моздокского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РСО-Алания",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412E3E" w:rsidTr="006E1338">
        <w:trPr>
          <w:trHeight w:val="1378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использование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способствующих более глубокому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412E3E" w:rsidTr="006E1338">
        <w:trPr>
          <w:trHeight w:val="829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карьеры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tabs>
          <w:tab w:val="left" w:pos="1862"/>
          <w:tab w:val="left" w:pos="2879"/>
          <w:tab w:val="left" w:pos="4733"/>
          <w:tab w:val="left" w:pos="6143"/>
          <w:tab w:val="left" w:pos="6635"/>
          <w:tab w:val="left" w:pos="8498"/>
          <w:tab w:val="left" w:pos="9691"/>
          <w:tab w:val="left" w:pos="10749"/>
        </w:tabs>
        <w:ind w:left="106" w:right="104"/>
        <w:rPr>
          <w:b/>
          <w:sz w:val="24"/>
        </w:rPr>
      </w:pPr>
      <w:r>
        <w:rPr>
          <w:b/>
          <w:sz w:val="24"/>
        </w:rPr>
        <w:t>Вариативный</w:t>
      </w:r>
      <w:r>
        <w:rPr>
          <w:b/>
          <w:sz w:val="24"/>
        </w:rPr>
        <w:tab/>
        <w:t>модуль</w:t>
      </w:r>
      <w:r>
        <w:rPr>
          <w:b/>
          <w:sz w:val="24"/>
        </w:rPr>
        <w:tab/>
        <w:t>«Волонтерское</w:t>
      </w:r>
      <w:r>
        <w:rPr>
          <w:b/>
          <w:sz w:val="24"/>
        </w:rPr>
        <w:tab/>
        <w:t>движение»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специальности</w:t>
      </w:r>
      <w:r>
        <w:rPr>
          <w:b/>
          <w:sz w:val="24"/>
        </w:rPr>
        <w:tab/>
        <w:t>«20.04.04</w:t>
      </w:r>
      <w:r>
        <w:rPr>
          <w:b/>
          <w:sz w:val="24"/>
        </w:rPr>
        <w:tab/>
        <w:t>Защита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12E3E" w:rsidTr="006E1338">
        <w:trPr>
          <w:trHeight w:val="276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</w:tr>
      <w:tr w:rsidR="00412E3E" w:rsidTr="006E1338">
        <w:trPr>
          <w:trHeight w:val="1103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</w:p>
        </w:tc>
      </w:tr>
      <w:tr w:rsidR="00412E3E" w:rsidTr="006E1338">
        <w:trPr>
          <w:trHeight w:val="551"/>
        </w:trPr>
        <w:tc>
          <w:tcPr>
            <w:tcW w:w="9356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(волонтерскими)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12E3E" w:rsidRDefault="00412E3E">
      <w:pPr>
        <w:pStyle w:val="a3"/>
        <w:rPr>
          <w:b/>
          <w:sz w:val="26"/>
        </w:rPr>
      </w:pPr>
    </w:p>
    <w:p w:rsidR="00412E3E" w:rsidRDefault="00412E3E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Default="006E1338" w:rsidP="00895329">
      <w:pPr>
        <w:spacing w:before="51"/>
        <w:rPr>
          <w:sz w:val="28"/>
          <w:szCs w:val="24"/>
        </w:rPr>
      </w:pPr>
    </w:p>
    <w:p w:rsidR="006E1338" w:rsidRPr="00895329" w:rsidRDefault="006E1338" w:rsidP="00895329">
      <w:pPr>
        <w:spacing w:before="51"/>
        <w:rPr>
          <w:sz w:val="28"/>
          <w:szCs w:val="24"/>
        </w:rPr>
      </w:pPr>
    </w:p>
    <w:p w:rsidR="00895329" w:rsidRPr="00895329" w:rsidRDefault="00895329" w:rsidP="00895329">
      <w:pPr>
        <w:ind w:left="668" w:right="835"/>
        <w:jc w:val="center"/>
        <w:rPr>
          <w:sz w:val="36"/>
        </w:rPr>
      </w:pPr>
      <w:r w:rsidRPr="00895329">
        <w:rPr>
          <w:sz w:val="36"/>
        </w:rPr>
        <w:t>КАЛЕНДАРНЫЙ</w:t>
      </w:r>
      <w:r w:rsidRPr="00895329">
        <w:rPr>
          <w:spacing w:val="-14"/>
          <w:sz w:val="36"/>
        </w:rPr>
        <w:t xml:space="preserve"> </w:t>
      </w:r>
      <w:r w:rsidRPr="00895329">
        <w:rPr>
          <w:sz w:val="36"/>
        </w:rPr>
        <w:t>ПЛАН</w:t>
      </w:r>
      <w:r w:rsidRPr="00895329">
        <w:rPr>
          <w:spacing w:val="-16"/>
          <w:sz w:val="36"/>
        </w:rPr>
        <w:t xml:space="preserve"> </w:t>
      </w:r>
      <w:r w:rsidRPr="00895329">
        <w:rPr>
          <w:sz w:val="36"/>
        </w:rPr>
        <w:t xml:space="preserve">ВОСПИТАТЕЛЬНОЙ </w:t>
      </w:r>
      <w:r w:rsidRPr="00895329">
        <w:rPr>
          <w:spacing w:val="-2"/>
          <w:sz w:val="36"/>
        </w:rPr>
        <w:t>РАБОТЫ</w:t>
      </w:r>
    </w:p>
    <w:p w:rsidR="00895329" w:rsidRPr="00895329" w:rsidRDefault="00895329" w:rsidP="00895329">
      <w:pPr>
        <w:spacing w:before="277"/>
        <w:rPr>
          <w:sz w:val="36"/>
          <w:szCs w:val="24"/>
        </w:rPr>
      </w:pPr>
    </w:p>
    <w:p w:rsidR="00895329" w:rsidRPr="00895329" w:rsidRDefault="00895329" w:rsidP="00895329">
      <w:pPr>
        <w:ind w:left="669" w:right="835"/>
        <w:jc w:val="center"/>
        <w:outlineLvl w:val="1"/>
        <w:rPr>
          <w:bCs/>
          <w:sz w:val="32"/>
          <w:szCs w:val="32"/>
        </w:rPr>
      </w:pPr>
      <w:r w:rsidRPr="00895329">
        <w:rPr>
          <w:bCs/>
          <w:sz w:val="32"/>
          <w:szCs w:val="32"/>
        </w:rPr>
        <w:t>на</w:t>
      </w:r>
      <w:r w:rsidRPr="00895329">
        <w:rPr>
          <w:bCs/>
          <w:spacing w:val="-10"/>
          <w:sz w:val="32"/>
          <w:szCs w:val="32"/>
        </w:rPr>
        <w:t xml:space="preserve"> </w:t>
      </w:r>
      <w:r w:rsidRPr="00895329">
        <w:rPr>
          <w:bCs/>
          <w:sz w:val="32"/>
          <w:szCs w:val="32"/>
        </w:rPr>
        <w:t>2024-2025</w:t>
      </w:r>
      <w:r w:rsidRPr="00895329">
        <w:rPr>
          <w:bCs/>
          <w:spacing w:val="-11"/>
          <w:sz w:val="32"/>
          <w:szCs w:val="32"/>
        </w:rPr>
        <w:t xml:space="preserve"> </w:t>
      </w:r>
      <w:r w:rsidRPr="00895329">
        <w:rPr>
          <w:bCs/>
          <w:sz w:val="32"/>
          <w:szCs w:val="32"/>
        </w:rPr>
        <w:t>учебный</w:t>
      </w:r>
      <w:r w:rsidRPr="00895329">
        <w:rPr>
          <w:bCs/>
          <w:spacing w:val="-11"/>
          <w:sz w:val="32"/>
          <w:szCs w:val="32"/>
        </w:rPr>
        <w:t xml:space="preserve"> </w:t>
      </w:r>
      <w:r w:rsidRPr="00895329">
        <w:rPr>
          <w:bCs/>
          <w:spacing w:val="-5"/>
          <w:sz w:val="32"/>
          <w:szCs w:val="32"/>
        </w:rPr>
        <w:t>год</w:t>
      </w:r>
    </w:p>
    <w:p w:rsidR="00895329" w:rsidRPr="00895329" w:rsidRDefault="00895329" w:rsidP="00895329">
      <w:pPr>
        <w:rPr>
          <w:sz w:val="20"/>
          <w:szCs w:val="24"/>
        </w:rPr>
      </w:pPr>
    </w:p>
    <w:p w:rsidR="00895329" w:rsidRPr="00895329" w:rsidRDefault="00895329" w:rsidP="00895329">
      <w:pPr>
        <w:rPr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895329">
        <w:rPr>
          <w:rFonts w:eastAsia="Calibri"/>
          <w:sz w:val="24"/>
          <w:szCs w:val="24"/>
        </w:rPr>
        <w:t xml:space="preserve"> </w:t>
      </w:r>
      <w:hyperlink r:id="rId9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«Большая перемена»</w:t>
      </w:r>
      <w:r w:rsidRPr="00895329">
        <w:rPr>
          <w:rFonts w:eastAsia="Calibri"/>
          <w:sz w:val="24"/>
          <w:szCs w:val="24"/>
        </w:rPr>
        <w:t xml:space="preserve"> </w:t>
      </w:r>
      <w:hyperlink r:id="rId10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«Лидеры России»</w:t>
      </w:r>
      <w:r w:rsidRPr="00895329">
        <w:rPr>
          <w:rFonts w:eastAsia="Calibri"/>
          <w:sz w:val="24"/>
          <w:szCs w:val="24"/>
        </w:rPr>
        <w:t xml:space="preserve"> </w:t>
      </w:r>
      <w:hyperlink r:id="rId11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895329">
        <w:rPr>
          <w:bCs/>
          <w:kern w:val="2"/>
          <w:sz w:val="24"/>
          <w:szCs w:val="24"/>
          <w:lang w:eastAsia="ko-KR"/>
        </w:rPr>
        <w:t>;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895329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895329">
        <w:rPr>
          <w:bCs/>
          <w:kern w:val="2"/>
          <w:sz w:val="24"/>
          <w:szCs w:val="24"/>
          <w:lang w:eastAsia="ko-KR"/>
        </w:rPr>
        <w:t>месте»</w:t>
      </w:r>
      <w:r w:rsidRPr="00895329">
        <w:rPr>
          <w:rFonts w:eastAsia="Calibri"/>
          <w:sz w:val="24"/>
          <w:szCs w:val="24"/>
        </w:rPr>
        <w:t xml:space="preserve"> (</w:t>
      </w:r>
      <w:proofErr w:type="spellStart"/>
      <w:r w:rsidRPr="00895329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895329">
        <w:rPr>
          <w:bCs/>
          <w:kern w:val="2"/>
          <w:sz w:val="24"/>
          <w:szCs w:val="24"/>
          <w:lang w:eastAsia="ko-KR"/>
        </w:rPr>
        <w:t xml:space="preserve">) </w:t>
      </w:r>
      <w:hyperlink r:id="rId12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895329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895329">
        <w:rPr>
          <w:bCs/>
          <w:kern w:val="2"/>
          <w:sz w:val="24"/>
          <w:szCs w:val="24"/>
          <w:lang w:eastAsia="ko-KR"/>
        </w:rPr>
        <w:t>»;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895329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895329">
        <w:rPr>
          <w:bCs/>
          <w:kern w:val="2"/>
          <w:sz w:val="24"/>
          <w:szCs w:val="24"/>
          <w:lang w:eastAsia="ko-KR"/>
        </w:rPr>
        <w:t>),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5329" w:rsidRPr="00895329" w:rsidRDefault="00895329" w:rsidP="00895329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5329" w:rsidRPr="00895329" w:rsidRDefault="00895329" w:rsidP="00895329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/о учебных групп  на 2024-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</w:t>
            </w:r>
            <w:r w:rsidRPr="00895329">
              <w:rPr>
                <w:sz w:val="24"/>
                <w:szCs w:val="24"/>
                <w:lang w:eastAsia="ru-RU"/>
              </w:rPr>
              <w:lastRenderedPageBreak/>
              <w:t>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воспитатели общежития,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895329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895329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895329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895329" w:rsidRPr="00895329" w:rsidTr="00895329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895329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95329" w:rsidRPr="00895329" w:rsidTr="00895329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/о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/о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«Профессионалы»,  по компетенциям: «Сварочные технологии», «Поварское дело»,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предметно-эстетической среды»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Организация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экскурсий</w:t>
            </w:r>
            <w:r w:rsidRPr="00895329">
              <w:rPr>
                <w:spacing w:val="-15"/>
                <w:sz w:val="24"/>
              </w:rPr>
              <w:t xml:space="preserve">  </w:t>
            </w:r>
            <w:r w:rsidRPr="00895329">
              <w:rPr>
                <w:sz w:val="24"/>
              </w:rPr>
              <w:t>на предприятия района «Моя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профессия»</w:t>
            </w:r>
            <w:r w:rsidRPr="00895329">
              <w:rPr>
                <w:spacing w:val="54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 </w:t>
            </w:r>
            <w:proofErr w:type="gramStart"/>
            <w:r w:rsidRPr="00895329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по профилактике наркомании на тему: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при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собеседовании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 работодателем», «Правила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поведения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в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производственном </w:t>
            </w:r>
            <w:r w:rsidRPr="00895329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«Билет в будущее», «Пушкинская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карта»</w:t>
            </w:r>
            <w:r w:rsidRPr="008953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895329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895329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895329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фотоконкурса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«Один день из жизни человека моей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895329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895329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r w:rsidRPr="00895329">
              <w:rPr>
                <w:rFonts w:eastAsia="Calibri"/>
                <w:sz w:val="24"/>
                <w:szCs w:val="24"/>
              </w:rPr>
              <w:t xml:space="preserve"> 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895329" w:rsidRPr="00895329" w:rsidTr="00895329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70" w:lineRule="exact"/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7"/>
                <w:sz w:val="24"/>
              </w:rPr>
              <w:t xml:space="preserve"> </w:t>
            </w:r>
            <w:r w:rsidRPr="00895329">
              <w:rPr>
                <w:sz w:val="24"/>
              </w:rPr>
              <w:t>конкурса</w:t>
            </w:r>
            <w:r w:rsidRPr="00895329">
              <w:rPr>
                <w:spacing w:val="-6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презентаций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</w:rPr>
              <w:t>«Эффективные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способы </w:t>
            </w:r>
            <w:r w:rsidRPr="00895329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Педагоги-библиотекари, Воспитатели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сотрудников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70" w:lineRule="exact"/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7"/>
                <w:sz w:val="24"/>
              </w:rPr>
              <w:t xml:space="preserve"> </w:t>
            </w:r>
            <w:proofErr w:type="gramStart"/>
            <w:r w:rsidRPr="00895329">
              <w:rPr>
                <w:spacing w:val="-2"/>
                <w:sz w:val="24"/>
              </w:rPr>
              <w:t>обучающих</w:t>
            </w:r>
            <w:proofErr w:type="gramEnd"/>
          </w:p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практикумов</w:t>
            </w:r>
            <w:r w:rsidRPr="00895329">
              <w:rPr>
                <w:spacing w:val="-14"/>
                <w:sz w:val="24"/>
              </w:rPr>
              <w:t xml:space="preserve"> </w:t>
            </w:r>
            <w:r w:rsidRPr="00895329">
              <w:rPr>
                <w:sz w:val="24"/>
              </w:rPr>
              <w:t>по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размещению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резюме и поиску вакансий </w:t>
            </w:r>
            <w:proofErr w:type="gramStart"/>
            <w:r w:rsidRPr="00895329">
              <w:rPr>
                <w:sz w:val="24"/>
              </w:rPr>
              <w:t>на</w:t>
            </w:r>
            <w:proofErr w:type="gramEnd"/>
          </w:p>
          <w:p w:rsidR="00895329" w:rsidRPr="00895329" w:rsidRDefault="00895329" w:rsidP="00895329">
            <w:pPr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</w:rPr>
              <w:t>трудоустройство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через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сеть </w:t>
            </w:r>
            <w:r w:rsidRPr="00895329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15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01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Оказание</w:t>
            </w:r>
            <w:r w:rsidRPr="00895329">
              <w:rPr>
                <w:spacing w:val="20"/>
                <w:sz w:val="24"/>
              </w:rPr>
              <w:t xml:space="preserve"> </w:t>
            </w:r>
            <w:r w:rsidRPr="00895329">
              <w:rPr>
                <w:sz w:val="24"/>
              </w:rPr>
              <w:t>психологической поддержки</w:t>
            </w:r>
            <w:r w:rsidRPr="00895329">
              <w:rPr>
                <w:spacing w:val="40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путем </w:t>
            </w:r>
            <w:proofErr w:type="spellStart"/>
            <w:r w:rsidRPr="00895329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895329">
              <w:rPr>
                <w:spacing w:val="-2"/>
                <w:sz w:val="24"/>
              </w:rPr>
              <w:t xml:space="preserve">консультирования. </w:t>
            </w:r>
            <w:r w:rsidRPr="00895329">
              <w:rPr>
                <w:sz w:val="24"/>
              </w:rPr>
              <w:t>Обучение</w:t>
            </w:r>
            <w:r w:rsidRPr="00895329">
              <w:rPr>
                <w:spacing w:val="-5"/>
                <w:sz w:val="24"/>
              </w:rPr>
              <w:t xml:space="preserve"> </w:t>
            </w:r>
            <w:r w:rsidRPr="00895329">
              <w:rPr>
                <w:sz w:val="24"/>
              </w:rPr>
              <w:t>студентов</w:t>
            </w:r>
            <w:r w:rsidRPr="00895329">
              <w:rPr>
                <w:spacing w:val="-5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оформлению</w:t>
            </w:r>
            <w:r w:rsidRPr="00895329">
              <w:rPr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895329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895329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«Кураторство и поддержка»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при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собеседовании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 работодателем», «Правила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поведения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в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производственном </w:t>
            </w:r>
            <w:r w:rsidRPr="00895329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895329" w:rsidRPr="00895329" w:rsidTr="00895329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лекторий для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68" w:lineRule="exact"/>
              <w:rPr>
                <w:sz w:val="24"/>
              </w:rPr>
            </w:pPr>
            <w:r w:rsidRPr="00895329">
              <w:rPr>
                <w:sz w:val="24"/>
              </w:rPr>
              <w:t>Составление</w:t>
            </w:r>
            <w:r w:rsidRPr="00895329">
              <w:rPr>
                <w:spacing w:val="-3"/>
                <w:sz w:val="24"/>
              </w:rPr>
              <w:t xml:space="preserve"> </w:t>
            </w:r>
            <w:r w:rsidRPr="00895329">
              <w:rPr>
                <w:sz w:val="24"/>
              </w:rPr>
              <w:t>банка</w:t>
            </w:r>
            <w:r w:rsidRPr="00895329">
              <w:rPr>
                <w:spacing w:val="-3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заявок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</w:rPr>
              <w:t>работодателей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на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трудоустройство </w:t>
            </w:r>
            <w:r w:rsidRPr="00895329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«Поэзия, неподвластная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педагог-библиотекарь,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заведующие отделениями,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Студенческий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895329" w:rsidRPr="00895329" w:rsidRDefault="00895329" w:rsidP="00895329">
      <w:pPr>
        <w:rPr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spacing w:before="49"/>
        <w:rPr>
          <w:b/>
          <w:sz w:val="20"/>
          <w:szCs w:val="24"/>
        </w:rPr>
      </w:pPr>
    </w:p>
    <w:p w:rsidR="00895329" w:rsidRPr="00895329" w:rsidRDefault="00895329" w:rsidP="00895329">
      <w:pPr>
        <w:rPr>
          <w:sz w:val="16"/>
        </w:rPr>
        <w:sectPr w:rsidR="00895329" w:rsidRPr="00895329" w:rsidSect="006E133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895329" w:rsidRPr="00895329" w:rsidRDefault="00895329" w:rsidP="00895329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895329">
        <w:rPr>
          <w:b/>
          <w:bCs/>
          <w:spacing w:val="-8"/>
          <w:sz w:val="28"/>
          <w:szCs w:val="28"/>
        </w:rPr>
        <w:lastRenderedPageBreak/>
        <w:t>РАЗДЕЛ</w:t>
      </w:r>
      <w:r w:rsidRPr="00895329">
        <w:rPr>
          <w:b/>
          <w:bCs/>
          <w:spacing w:val="-7"/>
          <w:sz w:val="28"/>
          <w:szCs w:val="28"/>
        </w:rPr>
        <w:t xml:space="preserve"> </w:t>
      </w:r>
      <w:r w:rsidRPr="00895329">
        <w:rPr>
          <w:b/>
          <w:bCs/>
          <w:spacing w:val="-8"/>
          <w:sz w:val="28"/>
          <w:szCs w:val="28"/>
        </w:rPr>
        <w:t>3.</w:t>
      </w:r>
      <w:r w:rsidRPr="00895329">
        <w:rPr>
          <w:b/>
          <w:bCs/>
          <w:spacing w:val="-4"/>
          <w:sz w:val="28"/>
          <w:szCs w:val="28"/>
        </w:rPr>
        <w:t xml:space="preserve"> </w:t>
      </w:r>
      <w:r w:rsidRPr="00895329">
        <w:rPr>
          <w:b/>
          <w:bCs/>
          <w:spacing w:val="-8"/>
          <w:sz w:val="28"/>
          <w:szCs w:val="28"/>
        </w:rPr>
        <w:t>ОРГАНИЗАЦИОННЫЙ</w:t>
      </w:r>
    </w:p>
    <w:p w:rsidR="00895329" w:rsidRPr="00895329" w:rsidRDefault="00895329" w:rsidP="00895329">
      <w:pPr>
        <w:spacing w:before="1"/>
        <w:rPr>
          <w:b/>
          <w:sz w:val="28"/>
          <w:szCs w:val="24"/>
        </w:rPr>
      </w:pPr>
    </w:p>
    <w:p w:rsidR="00895329" w:rsidRPr="00895329" w:rsidRDefault="00895329" w:rsidP="002D73F3">
      <w:pPr>
        <w:widowControl/>
        <w:numPr>
          <w:ilvl w:val="1"/>
          <w:numId w:val="16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Кадровое</w:t>
      </w:r>
      <w:r w:rsidRPr="00895329">
        <w:rPr>
          <w:b/>
          <w:bCs/>
          <w:spacing w:val="-1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обеспечение</w:t>
      </w:r>
    </w:p>
    <w:p w:rsidR="00895329" w:rsidRPr="00895329" w:rsidRDefault="00895329" w:rsidP="00895329">
      <w:pPr>
        <w:ind w:left="682" w:right="506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895329" w:rsidRPr="00895329" w:rsidRDefault="00895329" w:rsidP="00895329">
      <w:pPr>
        <w:spacing w:before="66"/>
        <w:ind w:right="505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z w:val="24"/>
          <w:szCs w:val="24"/>
        </w:rPr>
        <w:t>образовательного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процесса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решающую</w:t>
      </w:r>
      <w:r w:rsidRPr="00895329">
        <w:rPr>
          <w:spacing w:val="29"/>
          <w:sz w:val="24"/>
          <w:szCs w:val="24"/>
        </w:rPr>
        <w:t xml:space="preserve">  </w:t>
      </w:r>
      <w:r w:rsidRPr="00895329">
        <w:rPr>
          <w:sz w:val="24"/>
          <w:szCs w:val="24"/>
        </w:rPr>
        <w:t>роль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z w:val="24"/>
          <w:szCs w:val="24"/>
        </w:rPr>
        <w:t>в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достижении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pacing w:val="-2"/>
          <w:sz w:val="24"/>
          <w:szCs w:val="24"/>
        </w:rPr>
        <w:t xml:space="preserve">главного </w:t>
      </w:r>
      <w:r w:rsidRPr="00895329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895329" w:rsidRPr="00895329" w:rsidRDefault="00895329" w:rsidP="00895329">
      <w:pPr>
        <w:ind w:right="510"/>
        <w:jc w:val="both"/>
        <w:rPr>
          <w:sz w:val="24"/>
          <w:szCs w:val="24"/>
        </w:rPr>
        <w:sectPr w:rsidR="00895329" w:rsidRPr="00895329" w:rsidSect="006E1338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895329">
        <w:rPr>
          <w:sz w:val="24"/>
        </w:rPr>
        <w:lastRenderedPageBreak/>
        <w:t xml:space="preserve">                     - совершенствование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системы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подготовки,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переподготовки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повышения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895329">
        <w:rPr>
          <w:sz w:val="24"/>
        </w:rPr>
        <w:t>работа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z w:val="24"/>
        </w:rPr>
        <w:tab/>
        <w:t>удовлетворению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потребностей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образовательного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учреждения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в высококвалифицированных и творческих кадрах;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повышение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престижа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профессии.</w:t>
      </w:r>
    </w:p>
    <w:p w:rsidR="00895329" w:rsidRPr="00895329" w:rsidRDefault="00895329" w:rsidP="00895329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данном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направлении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образовательном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Учреждении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проводятся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следующие мероприятия: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создание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комфортных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условий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для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привлечения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молодых</w:t>
      </w:r>
      <w:r w:rsidRPr="00895329">
        <w:rPr>
          <w:spacing w:val="-1"/>
          <w:sz w:val="24"/>
        </w:rPr>
        <w:t xml:space="preserve"> </w:t>
      </w:r>
      <w:r w:rsidRPr="00895329">
        <w:rPr>
          <w:spacing w:val="-2"/>
          <w:sz w:val="24"/>
        </w:rPr>
        <w:t>специалистов;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обеспечение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возможности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прохождения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педагогами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переквалификации;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895329">
        <w:rPr>
          <w:sz w:val="24"/>
        </w:rPr>
        <w:t>создание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условий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самоподготовки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педагогов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для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успешности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прохождении аттестации на более высокую квалификационную категорию;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разработка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индивидуальных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маршрутов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сопровождения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педагогов;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895329">
        <w:rPr>
          <w:sz w:val="24"/>
        </w:rPr>
        <w:t>оснащение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материально</w:t>
      </w:r>
      <w:r w:rsidRPr="00895329">
        <w:rPr>
          <w:spacing w:val="-2"/>
          <w:sz w:val="24"/>
        </w:rPr>
        <w:t xml:space="preserve"> </w:t>
      </w:r>
      <w:proofErr w:type="gramStart"/>
      <w:r w:rsidRPr="00895329">
        <w:rPr>
          <w:sz w:val="24"/>
        </w:rPr>
        <w:t>-т</w:t>
      </w:r>
      <w:proofErr w:type="gramEnd"/>
      <w:r w:rsidRPr="00895329">
        <w:rPr>
          <w:sz w:val="24"/>
        </w:rPr>
        <w:t>ехнической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базы;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использование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рациональных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педагогических</w:t>
      </w:r>
      <w:r w:rsidRPr="00895329">
        <w:rPr>
          <w:spacing w:val="-7"/>
          <w:sz w:val="24"/>
        </w:rPr>
        <w:t xml:space="preserve"> </w:t>
      </w:r>
      <w:r w:rsidRPr="00895329">
        <w:rPr>
          <w:spacing w:val="-2"/>
          <w:sz w:val="24"/>
        </w:rPr>
        <w:t>нагрузок;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помощь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педагогу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выборе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 xml:space="preserve">темы </w:t>
      </w:r>
      <w:r w:rsidRPr="00895329">
        <w:rPr>
          <w:spacing w:val="-2"/>
          <w:sz w:val="24"/>
        </w:rPr>
        <w:t>самообразования;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сопровождение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педагогов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теме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самообразования.</w:t>
      </w:r>
    </w:p>
    <w:p w:rsidR="00895329" w:rsidRPr="00895329" w:rsidRDefault="00895329" w:rsidP="00895329">
      <w:pPr>
        <w:ind w:left="682"/>
        <w:rPr>
          <w:sz w:val="24"/>
          <w:szCs w:val="24"/>
        </w:rPr>
      </w:pPr>
      <w:r w:rsidRPr="00895329">
        <w:rPr>
          <w:sz w:val="24"/>
          <w:szCs w:val="24"/>
        </w:rPr>
        <w:t>При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планировании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работы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с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кадрами</w:t>
      </w:r>
      <w:r w:rsidRPr="00895329">
        <w:rPr>
          <w:spacing w:val="1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учитываются: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895329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895329">
        <w:rPr>
          <w:sz w:val="24"/>
        </w:rPr>
        <w:t>проблемы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воспитания,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стоящие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центре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внимания;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основные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направления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работы,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сложившиеся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 учреждении,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том числе проблемы, над которыми работает коллектив;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895329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895329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895329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895329" w:rsidRPr="00895329" w:rsidRDefault="00895329" w:rsidP="00895329">
      <w:pPr>
        <w:ind w:left="1041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В</w:t>
      </w:r>
      <w:r w:rsidRPr="00895329">
        <w:rPr>
          <w:spacing w:val="-7"/>
          <w:sz w:val="24"/>
          <w:szCs w:val="24"/>
        </w:rPr>
        <w:t xml:space="preserve"> </w:t>
      </w:r>
      <w:r w:rsidRPr="00895329">
        <w:rPr>
          <w:sz w:val="24"/>
          <w:szCs w:val="24"/>
        </w:rPr>
        <w:t>работе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классных</w:t>
      </w:r>
      <w:r w:rsidRPr="00895329">
        <w:rPr>
          <w:spacing w:val="-2"/>
          <w:sz w:val="24"/>
          <w:szCs w:val="24"/>
        </w:rPr>
        <w:t xml:space="preserve"> </w:t>
      </w:r>
      <w:r w:rsidRPr="00895329">
        <w:rPr>
          <w:sz w:val="24"/>
          <w:szCs w:val="24"/>
        </w:rPr>
        <w:t>руководителей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проходит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изучение: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нормативных</w:t>
      </w:r>
      <w:r w:rsidRPr="00895329">
        <w:rPr>
          <w:spacing w:val="-2"/>
          <w:sz w:val="24"/>
        </w:rPr>
        <w:t xml:space="preserve"> документов;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895329">
        <w:rPr>
          <w:sz w:val="24"/>
        </w:rPr>
        <w:t>научных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разработок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вопросам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повышения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квалификации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педагогических</w:t>
      </w:r>
      <w:r w:rsidRPr="00895329">
        <w:rPr>
          <w:spacing w:val="40"/>
          <w:sz w:val="24"/>
        </w:rPr>
        <w:t xml:space="preserve"> </w:t>
      </w:r>
      <w:r w:rsidRPr="00895329">
        <w:rPr>
          <w:spacing w:val="-2"/>
          <w:sz w:val="24"/>
        </w:rPr>
        <w:t>кадров;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изучение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организации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содержания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учебно-воспитательного</w:t>
      </w:r>
      <w:r w:rsidRPr="00895329">
        <w:rPr>
          <w:spacing w:val="-6"/>
          <w:sz w:val="24"/>
        </w:rPr>
        <w:t xml:space="preserve"> </w:t>
      </w:r>
      <w:r w:rsidRPr="00895329">
        <w:rPr>
          <w:spacing w:val="-2"/>
          <w:sz w:val="24"/>
        </w:rPr>
        <w:t>процесса;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895329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895329">
        <w:rPr>
          <w:sz w:val="24"/>
        </w:rPr>
        <w:t>знание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важнейших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тенденций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развития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учебно-воспитательного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процесса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и качества подготовки обучающихся.</w:t>
      </w:r>
    </w:p>
    <w:p w:rsidR="00895329" w:rsidRPr="00895329" w:rsidRDefault="00895329" w:rsidP="00895329">
      <w:pPr>
        <w:spacing w:before="1"/>
        <w:rPr>
          <w:sz w:val="24"/>
          <w:szCs w:val="24"/>
        </w:rPr>
      </w:pPr>
    </w:p>
    <w:p w:rsidR="00895329" w:rsidRPr="00895329" w:rsidRDefault="00895329" w:rsidP="00895329">
      <w:pPr>
        <w:spacing w:after="8"/>
        <w:ind w:left="682" w:right="513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895329" w:rsidRPr="00895329" w:rsidTr="00895329">
        <w:trPr>
          <w:trHeight w:val="275"/>
        </w:trPr>
        <w:tc>
          <w:tcPr>
            <w:tcW w:w="2636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lang w:val="en-US"/>
              </w:rPr>
              <w:t>Функциональные</w:t>
            </w:r>
            <w:proofErr w:type="spellEnd"/>
            <w:r w:rsidRPr="00895329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895329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895329" w:rsidRPr="00895329" w:rsidTr="00895329">
        <w:trPr>
          <w:trHeight w:val="551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895329">
              <w:rPr>
                <w:spacing w:val="-2"/>
              </w:rPr>
              <w:t>Осуществляет</w:t>
            </w:r>
            <w:r w:rsidRPr="00895329">
              <w:tab/>
            </w:r>
            <w:r w:rsidRPr="00895329">
              <w:rPr>
                <w:spacing w:val="-2"/>
              </w:rPr>
              <w:t>контроль</w:t>
            </w:r>
            <w:r w:rsidRPr="00895329">
              <w:tab/>
            </w:r>
            <w:r w:rsidRPr="00895329">
              <w:rPr>
                <w:spacing w:val="-2"/>
              </w:rPr>
              <w:t>развития</w:t>
            </w:r>
            <w:r w:rsidRPr="00895329">
              <w:tab/>
            </w:r>
            <w:r w:rsidRPr="00895329">
              <w:rPr>
                <w:spacing w:val="-2"/>
              </w:rPr>
              <w:t>системы</w:t>
            </w:r>
            <w:r w:rsidRPr="00895329">
              <w:tab/>
            </w:r>
            <w:r w:rsidRPr="00895329">
              <w:rPr>
                <w:spacing w:val="-2"/>
              </w:rPr>
              <w:t>организации</w:t>
            </w:r>
          </w:p>
          <w:p w:rsidR="00895329" w:rsidRPr="00895329" w:rsidRDefault="00895329" w:rsidP="00895329">
            <w:pPr>
              <w:spacing w:line="264" w:lineRule="exact"/>
              <w:ind w:left="107"/>
            </w:pPr>
            <w:r w:rsidRPr="00895329">
              <w:t>воспитания</w:t>
            </w:r>
            <w:r w:rsidRPr="00895329">
              <w:rPr>
                <w:spacing w:val="-3"/>
              </w:rPr>
              <w:t xml:space="preserve"> </w:t>
            </w:r>
            <w:proofErr w:type="gramStart"/>
            <w:r w:rsidRPr="00895329">
              <w:rPr>
                <w:spacing w:val="-2"/>
              </w:rPr>
              <w:t>обучающихся</w:t>
            </w:r>
            <w:proofErr w:type="gramEnd"/>
          </w:p>
        </w:tc>
      </w:tr>
      <w:tr w:rsidR="00895329" w:rsidRPr="00895329" w:rsidTr="00895329">
        <w:trPr>
          <w:trHeight w:val="829"/>
        </w:trPr>
        <w:tc>
          <w:tcPr>
            <w:tcW w:w="2636" w:type="dxa"/>
          </w:tcPr>
          <w:p w:rsidR="00895329" w:rsidRPr="00895329" w:rsidRDefault="00895329" w:rsidP="00895329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Заместитель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70" w:lineRule="exact"/>
              <w:ind w:left="107"/>
            </w:pPr>
            <w:r w:rsidRPr="00895329">
              <w:t>Осуществляет</w:t>
            </w:r>
            <w:r w:rsidRPr="00895329">
              <w:rPr>
                <w:spacing w:val="-3"/>
              </w:rPr>
              <w:t xml:space="preserve"> </w:t>
            </w:r>
            <w:r w:rsidRPr="00895329">
              <w:t>контроль реализации воспитательного</w:t>
            </w:r>
            <w:r w:rsidRPr="00895329">
              <w:rPr>
                <w:spacing w:val="-1"/>
              </w:rPr>
              <w:t xml:space="preserve"> </w:t>
            </w:r>
            <w:r w:rsidRPr="00895329">
              <w:rPr>
                <w:spacing w:val="-2"/>
              </w:rPr>
              <w:t>потенциала</w:t>
            </w:r>
          </w:p>
          <w:p w:rsidR="00895329" w:rsidRPr="00895329" w:rsidRDefault="00895329" w:rsidP="00895329">
            <w:pPr>
              <w:spacing w:line="270" w:lineRule="atLeast"/>
              <w:ind w:left="107"/>
            </w:pPr>
            <w:proofErr w:type="gramStart"/>
            <w:r w:rsidRPr="00895329">
              <w:t>урочной</w:t>
            </w:r>
            <w:r w:rsidRPr="00895329">
              <w:rPr>
                <w:spacing w:val="40"/>
              </w:rPr>
              <w:t xml:space="preserve"> </w:t>
            </w:r>
            <w:r w:rsidRPr="00895329">
              <w:t>деятельности,</w:t>
            </w:r>
            <w:r w:rsidRPr="00895329">
              <w:rPr>
                <w:spacing w:val="40"/>
              </w:rPr>
              <w:t xml:space="preserve"> </w:t>
            </w:r>
            <w:r w:rsidRPr="00895329">
              <w:t>организует</w:t>
            </w:r>
            <w:r w:rsidRPr="00895329">
              <w:rPr>
                <w:spacing w:val="40"/>
              </w:rPr>
              <w:t xml:space="preserve"> </w:t>
            </w:r>
            <w:r w:rsidRPr="00895329">
              <w:t>работу</w:t>
            </w:r>
            <w:r w:rsidRPr="00895329">
              <w:rPr>
                <w:spacing w:val="40"/>
              </w:rPr>
              <w:t xml:space="preserve"> </w:t>
            </w:r>
            <w:r w:rsidRPr="00895329">
              <w:t>с</w:t>
            </w:r>
            <w:r w:rsidRPr="00895329">
              <w:rPr>
                <w:spacing w:val="40"/>
              </w:rPr>
              <w:t xml:space="preserve"> </w:t>
            </w:r>
            <w:r w:rsidRPr="00895329">
              <w:t>неуспевающими</w:t>
            </w:r>
            <w:r w:rsidRPr="00895329">
              <w:rPr>
                <w:spacing w:val="40"/>
              </w:rPr>
              <w:t xml:space="preserve"> </w:t>
            </w:r>
            <w:r w:rsidRPr="00895329">
              <w:t>и слабоуспевающими</w:t>
            </w:r>
            <w:r w:rsidRPr="00895329">
              <w:rPr>
                <w:spacing w:val="53"/>
                <w:w w:val="150"/>
              </w:rPr>
              <w:t xml:space="preserve"> </w:t>
            </w:r>
            <w:r w:rsidRPr="00895329">
              <w:t>учащимися</w:t>
            </w:r>
            <w:r w:rsidRPr="00895329">
              <w:rPr>
                <w:spacing w:val="50"/>
                <w:w w:val="150"/>
              </w:rPr>
              <w:t xml:space="preserve"> </w:t>
            </w:r>
            <w:r w:rsidRPr="00895329">
              <w:t>и</w:t>
            </w:r>
            <w:r w:rsidRPr="00895329">
              <w:rPr>
                <w:spacing w:val="78"/>
              </w:rPr>
              <w:t xml:space="preserve"> </w:t>
            </w:r>
            <w:r w:rsidRPr="00895329">
              <w:t>их</w:t>
            </w:r>
            <w:r w:rsidRPr="00895329">
              <w:rPr>
                <w:spacing w:val="52"/>
                <w:w w:val="150"/>
              </w:rPr>
              <w:t xml:space="preserve"> </w:t>
            </w:r>
            <w:r w:rsidRPr="00895329">
              <w:t>родителями</w:t>
            </w:r>
            <w:r w:rsidRPr="00895329">
              <w:rPr>
                <w:spacing w:val="51"/>
                <w:w w:val="150"/>
              </w:rPr>
              <w:t xml:space="preserve"> </w:t>
            </w:r>
            <w:r w:rsidRPr="00895329">
              <w:rPr>
                <w:spacing w:val="-2"/>
              </w:rPr>
              <w:t>(законными</w:t>
            </w:r>
            <w:proofErr w:type="gramEnd"/>
          </w:p>
        </w:tc>
      </w:tr>
    </w:tbl>
    <w:p w:rsidR="00895329" w:rsidRPr="00895329" w:rsidRDefault="00895329" w:rsidP="00895329">
      <w:pPr>
        <w:spacing w:line="270" w:lineRule="atLeast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895329" w:rsidRPr="00895329" w:rsidTr="00895329">
        <w:trPr>
          <w:trHeight w:val="1382"/>
        </w:trPr>
        <w:tc>
          <w:tcPr>
            <w:tcW w:w="2636" w:type="dxa"/>
          </w:tcPr>
          <w:p w:rsidR="00895329" w:rsidRPr="00895329" w:rsidRDefault="00895329" w:rsidP="00895329"/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5"/>
              <w:jc w:val="both"/>
            </w:pPr>
            <w:r w:rsidRPr="00895329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895329">
              <w:rPr>
                <w:spacing w:val="28"/>
              </w:rPr>
              <w:t xml:space="preserve">  </w:t>
            </w:r>
            <w:r w:rsidRPr="00895329">
              <w:t>обучающимися,</w:t>
            </w:r>
            <w:r w:rsidRPr="00895329">
              <w:rPr>
                <w:spacing w:val="30"/>
              </w:rPr>
              <w:t xml:space="preserve">  </w:t>
            </w:r>
            <w:r w:rsidRPr="00895329">
              <w:t>одаренными</w:t>
            </w:r>
            <w:r w:rsidRPr="00895329">
              <w:rPr>
                <w:spacing w:val="32"/>
              </w:rPr>
              <w:t xml:space="preserve">  </w:t>
            </w:r>
            <w:r w:rsidRPr="00895329">
              <w:rPr>
                <w:spacing w:val="-2"/>
              </w:rPr>
              <w:t>учащимися,</w:t>
            </w:r>
          </w:p>
          <w:p w:rsidR="00895329" w:rsidRPr="00895329" w:rsidRDefault="00895329" w:rsidP="00895329">
            <w:pPr>
              <w:spacing w:line="264" w:lineRule="exact"/>
              <w:ind w:left="107"/>
              <w:jc w:val="both"/>
            </w:pPr>
            <w:r w:rsidRPr="00895329">
              <w:t>учащимися</w:t>
            </w:r>
            <w:r w:rsidRPr="00895329">
              <w:rPr>
                <w:spacing w:val="-3"/>
              </w:rPr>
              <w:t xml:space="preserve"> </w:t>
            </w:r>
            <w:r w:rsidRPr="00895329">
              <w:t>с</w:t>
            </w:r>
            <w:r w:rsidRPr="00895329">
              <w:rPr>
                <w:spacing w:val="-4"/>
              </w:rPr>
              <w:t xml:space="preserve"> </w:t>
            </w:r>
            <w:r w:rsidRPr="00895329">
              <w:t>ОВЗ,</w:t>
            </w:r>
            <w:r w:rsidRPr="00895329">
              <w:rPr>
                <w:spacing w:val="-3"/>
              </w:rPr>
              <w:t xml:space="preserve"> </w:t>
            </w:r>
            <w:r w:rsidRPr="00895329">
              <w:t>из</w:t>
            </w:r>
            <w:r w:rsidRPr="00895329">
              <w:rPr>
                <w:spacing w:val="-3"/>
              </w:rPr>
              <w:t xml:space="preserve"> </w:t>
            </w:r>
            <w:r w:rsidRPr="00895329">
              <w:t>семей</w:t>
            </w:r>
            <w:r w:rsidRPr="00895329">
              <w:rPr>
                <w:spacing w:val="1"/>
              </w:rPr>
              <w:t xml:space="preserve"> </w:t>
            </w:r>
            <w:r w:rsidRPr="00895329">
              <w:t>«группы</w:t>
            </w:r>
            <w:r w:rsidRPr="00895329">
              <w:rPr>
                <w:spacing w:val="-2"/>
              </w:rPr>
              <w:t xml:space="preserve"> риска»</w:t>
            </w:r>
          </w:p>
        </w:tc>
      </w:tr>
      <w:tr w:rsidR="00895329" w:rsidRPr="00895329" w:rsidTr="00895329">
        <w:trPr>
          <w:trHeight w:val="2207"/>
        </w:trPr>
        <w:tc>
          <w:tcPr>
            <w:tcW w:w="2636" w:type="dxa"/>
          </w:tcPr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структурного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8"/>
              <w:jc w:val="both"/>
            </w:pPr>
            <w:r w:rsidRPr="00895329">
              <w:t>Осуществляет</w:t>
            </w:r>
            <w:r w:rsidRPr="00895329">
              <w:rPr>
                <w:spacing w:val="-4"/>
              </w:rPr>
              <w:t xml:space="preserve"> </w:t>
            </w:r>
            <w:r w:rsidRPr="00895329">
              <w:t>контроль</w:t>
            </w:r>
            <w:r w:rsidRPr="00895329">
              <w:rPr>
                <w:spacing w:val="-4"/>
              </w:rPr>
              <w:t xml:space="preserve"> </w:t>
            </w:r>
            <w:r w:rsidRPr="00895329">
              <w:t>реализации</w:t>
            </w:r>
            <w:r w:rsidRPr="00895329">
              <w:rPr>
                <w:spacing w:val="-4"/>
              </w:rPr>
              <w:t xml:space="preserve"> </w:t>
            </w:r>
            <w:r w:rsidRPr="00895329">
              <w:t>воспитательного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95329" w:rsidRPr="00895329" w:rsidRDefault="00895329" w:rsidP="00895329">
            <w:pPr>
              <w:ind w:left="107"/>
              <w:jc w:val="both"/>
            </w:pPr>
            <w:r w:rsidRPr="00895329">
              <w:t>Руководит</w:t>
            </w:r>
            <w:r w:rsidRPr="00895329">
              <w:rPr>
                <w:spacing w:val="-12"/>
              </w:rPr>
              <w:t xml:space="preserve"> </w:t>
            </w:r>
            <w:r w:rsidRPr="00895329">
              <w:t>социально-психологической</w:t>
            </w:r>
            <w:r w:rsidRPr="00895329">
              <w:rPr>
                <w:spacing w:val="-11"/>
              </w:rPr>
              <w:t xml:space="preserve"> </w:t>
            </w:r>
            <w:r w:rsidRPr="00895329">
              <w:rPr>
                <w:spacing w:val="-2"/>
              </w:rPr>
              <w:t>службой</w:t>
            </w:r>
          </w:p>
          <w:p w:rsidR="00895329" w:rsidRPr="00895329" w:rsidRDefault="00895329" w:rsidP="00895329">
            <w:pPr>
              <w:spacing w:line="270" w:lineRule="atLeast"/>
              <w:ind w:left="107" w:right="98"/>
              <w:jc w:val="both"/>
            </w:pPr>
            <w:r w:rsidRPr="00895329">
              <w:t>Курирует деятельность педагогов-организаторов, педагого</w:t>
            </w:r>
            <w:proofErr w:type="gramStart"/>
            <w:r w:rsidRPr="00895329">
              <w:t>в-</w:t>
            </w:r>
            <w:proofErr w:type="gramEnd"/>
            <w:r w:rsidRPr="00895329">
              <w:t xml:space="preserve"> психологов, социальных педагогов, классных руководителей</w:t>
            </w:r>
          </w:p>
        </w:tc>
      </w:tr>
      <w:tr w:rsidR="00895329" w:rsidRPr="00895329" w:rsidTr="00895329">
        <w:trPr>
          <w:trHeight w:val="827"/>
        </w:trPr>
        <w:tc>
          <w:tcPr>
            <w:tcW w:w="2636" w:type="dxa"/>
          </w:tcPr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Советник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директора</w:t>
            </w:r>
            <w:proofErr w:type="spellEnd"/>
            <w:r w:rsidRPr="00895329">
              <w:rPr>
                <w:spacing w:val="-6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по</w:t>
            </w:r>
            <w:proofErr w:type="spellEnd"/>
            <w:r w:rsidRPr="00895329">
              <w:rPr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895329">
              <w:rPr>
                <w:spacing w:val="-2"/>
              </w:rPr>
              <w:t>Организует</w:t>
            </w:r>
            <w:r w:rsidRPr="00895329">
              <w:tab/>
            </w:r>
            <w:r w:rsidRPr="00895329">
              <w:rPr>
                <w:spacing w:val="-2"/>
              </w:rPr>
              <w:t>взаимодействие</w:t>
            </w:r>
            <w:r w:rsidRPr="00895329">
              <w:tab/>
            </w:r>
            <w:proofErr w:type="gramStart"/>
            <w:r w:rsidRPr="00895329">
              <w:rPr>
                <w:spacing w:val="-2"/>
              </w:rPr>
              <w:t>обучающихся</w:t>
            </w:r>
            <w:proofErr w:type="gramEnd"/>
            <w:r w:rsidRPr="00895329">
              <w:tab/>
            </w:r>
            <w:r w:rsidRPr="00895329">
              <w:tab/>
            </w:r>
            <w:r w:rsidRPr="00895329">
              <w:rPr>
                <w:spacing w:val="-10"/>
              </w:rPr>
              <w:t>с</w:t>
            </w:r>
            <w:r w:rsidRPr="00895329">
              <w:tab/>
            </w:r>
            <w:r w:rsidRPr="00895329">
              <w:rPr>
                <w:spacing w:val="-2"/>
              </w:rPr>
              <w:t>детскими общественными</w:t>
            </w:r>
            <w:r w:rsidRPr="00895329">
              <w:tab/>
            </w:r>
            <w:r w:rsidRPr="00895329">
              <w:rPr>
                <w:spacing w:val="-2"/>
              </w:rPr>
              <w:t>объединениями,</w:t>
            </w:r>
            <w:r w:rsidRPr="00895329">
              <w:tab/>
            </w:r>
            <w:r w:rsidRPr="00895329">
              <w:rPr>
                <w:spacing w:val="-2"/>
              </w:rPr>
              <w:t>реализует</w:t>
            </w:r>
            <w:r w:rsidRPr="00895329">
              <w:tab/>
            </w:r>
            <w:r w:rsidRPr="00895329">
              <w:rPr>
                <w:spacing w:val="-2"/>
              </w:rPr>
              <w:t>мероприятия</w:t>
            </w:r>
            <w:r w:rsidRPr="00895329">
              <w:tab/>
            </w:r>
            <w:r w:rsidRPr="00895329">
              <w:rPr>
                <w:spacing w:val="-10"/>
              </w:rPr>
              <w:t>в</w:t>
            </w:r>
          </w:p>
          <w:p w:rsidR="00895329" w:rsidRPr="00895329" w:rsidRDefault="00895329" w:rsidP="00895329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соответствии</w:t>
            </w:r>
            <w:proofErr w:type="spellEnd"/>
            <w:r w:rsidRPr="00895329">
              <w:rPr>
                <w:spacing w:val="-3"/>
                <w:lang w:val="en-US"/>
              </w:rPr>
              <w:t xml:space="preserve"> </w:t>
            </w:r>
            <w:r w:rsidRPr="00895329">
              <w:rPr>
                <w:lang w:val="en-US"/>
              </w:rPr>
              <w:t>с</w:t>
            </w:r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планом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895329" w:rsidRPr="00895329" w:rsidTr="00895329">
        <w:trPr>
          <w:trHeight w:val="2760"/>
        </w:trPr>
        <w:tc>
          <w:tcPr>
            <w:tcW w:w="2636" w:type="dxa"/>
          </w:tcPr>
          <w:p w:rsidR="00895329" w:rsidRPr="00895329" w:rsidRDefault="00895329" w:rsidP="00895329">
            <w:pPr>
              <w:ind w:left="107" w:right="501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Социальный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100"/>
              <w:jc w:val="both"/>
            </w:pPr>
            <w:r w:rsidRPr="00895329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895329" w:rsidRPr="00895329" w:rsidRDefault="00895329" w:rsidP="00895329">
            <w:pPr>
              <w:spacing w:line="270" w:lineRule="atLeast"/>
              <w:ind w:left="107" w:right="100"/>
              <w:jc w:val="both"/>
            </w:pPr>
            <w:r w:rsidRPr="00895329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95329" w:rsidRPr="00895329" w:rsidTr="00895329">
        <w:trPr>
          <w:trHeight w:val="2207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5"/>
              <w:jc w:val="both"/>
            </w:pPr>
            <w:r w:rsidRPr="00895329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895329">
              <w:t>о-</w:t>
            </w:r>
            <w:proofErr w:type="gramEnd"/>
            <w:r w:rsidRPr="00895329">
              <w:t xml:space="preserve"> родительских отношений, обучающихся по вопросам личностного развития.</w:t>
            </w:r>
          </w:p>
          <w:p w:rsidR="00895329" w:rsidRPr="00895329" w:rsidRDefault="00895329" w:rsidP="00895329">
            <w:pPr>
              <w:spacing w:line="270" w:lineRule="atLeast"/>
              <w:ind w:left="107" w:right="101"/>
              <w:jc w:val="both"/>
            </w:pPr>
            <w:r w:rsidRPr="00895329">
              <w:t xml:space="preserve">Проводит занятия с </w:t>
            </w:r>
            <w:proofErr w:type="gramStart"/>
            <w:r w:rsidRPr="00895329">
              <w:t>обучающимися</w:t>
            </w:r>
            <w:proofErr w:type="gramEnd"/>
            <w:r w:rsidRPr="00895329">
              <w:t xml:space="preserve">, направленные на профилактику конфликтов, </w:t>
            </w:r>
            <w:proofErr w:type="spellStart"/>
            <w:r w:rsidRPr="00895329">
              <w:t>буллинга</w:t>
            </w:r>
            <w:proofErr w:type="spellEnd"/>
            <w:r w:rsidRPr="00895329">
              <w:t>, профориентацию др.</w:t>
            </w:r>
          </w:p>
        </w:tc>
      </w:tr>
      <w:tr w:rsidR="00895329" w:rsidRPr="00895329" w:rsidTr="00895329">
        <w:trPr>
          <w:trHeight w:val="1379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8"/>
              <w:jc w:val="both"/>
            </w:pPr>
            <w:r w:rsidRPr="00895329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895329">
              <w:rPr>
                <w:spacing w:val="3"/>
              </w:rPr>
              <w:t xml:space="preserve"> </w:t>
            </w:r>
            <w:r w:rsidRPr="00895329">
              <w:t>положения.</w:t>
            </w:r>
            <w:r w:rsidRPr="00895329">
              <w:rPr>
                <w:spacing w:val="6"/>
              </w:rPr>
              <w:t xml:space="preserve"> </w:t>
            </w:r>
            <w:r w:rsidRPr="00895329">
              <w:t>Курирует</w:t>
            </w:r>
            <w:r w:rsidRPr="00895329">
              <w:rPr>
                <w:spacing w:val="8"/>
              </w:rPr>
              <w:t xml:space="preserve"> </w:t>
            </w:r>
            <w:r w:rsidRPr="00895329">
              <w:t>и</w:t>
            </w:r>
            <w:r w:rsidRPr="00895329">
              <w:rPr>
                <w:spacing w:val="9"/>
              </w:rPr>
              <w:t xml:space="preserve"> </w:t>
            </w:r>
            <w:r w:rsidRPr="00895329">
              <w:t>организует</w:t>
            </w:r>
            <w:r w:rsidRPr="00895329">
              <w:rPr>
                <w:spacing w:val="8"/>
              </w:rPr>
              <w:t xml:space="preserve"> </w:t>
            </w:r>
            <w:r w:rsidRPr="00895329">
              <w:t>участие</w:t>
            </w:r>
            <w:r w:rsidRPr="00895329">
              <w:rPr>
                <w:spacing w:val="7"/>
              </w:rPr>
              <w:t xml:space="preserve"> </w:t>
            </w:r>
            <w:proofErr w:type="gramStart"/>
            <w:r w:rsidRPr="00895329">
              <w:rPr>
                <w:spacing w:val="-2"/>
              </w:rPr>
              <w:t>школьных</w:t>
            </w:r>
            <w:proofErr w:type="gramEnd"/>
          </w:p>
          <w:p w:rsidR="00895329" w:rsidRPr="00895329" w:rsidRDefault="00895329" w:rsidP="00895329">
            <w:pPr>
              <w:spacing w:line="264" w:lineRule="exact"/>
              <w:ind w:left="107"/>
              <w:jc w:val="both"/>
            </w:pPr>
            <w:r w:rsidRPr="00895329">
              <w:t>команд</w:t>
            </w:r>
            <w:r w:rsidRPr="00895329">
              <w:rPr>
                <w:spacing w:val="-7"/>
              </w:rPr>
              <w:t xml:space="preserve"> </w:t>
            </w:r>
            <w:r w:rsidRPr="00895329">
              <w:t>в</w:t>
            </w:r>
            <w:r w:rsidRPr="00895329">
              <w:rPr>
                <w:spacing w:val="-5"/>
              </w:rPr>
              <w:t xml:space="preserve"> </w:t>
            </w:r>
            <w:r w:rsidRPr="00895329">
              <w:t>мероприятиях</w:t>
            </w:r>
            <w:r w:rsidRPr="00895329">
              <w:rPr>
                <w:spacing w:val="-5"/>
              </w:rPr>
              <w:t xml:space="preserve"> </w:t>
            </w:r>
            <w:r w:rsidRPr="00895329">
              <w:t>военно-патриотического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направления</w:t>
            </w:r>
          </w:p>
        </w:tc>
      </w:tr>
      <w:tr w:rsidR="00895329" w:rsidRPr="00895329" w:rsidTr="00895329">
        <w:trPr>
          <w:trHeight w:val="551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Классный</w:t>
            </w:r>
            <w:proofErr w:type="spellEnd"/>
          </w:p>
          <w:p w:rsidR="00895329" w:rsidRPr="00895329" w:rsidRDefault="00895329" w:rsidP="00895329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895329">
              <w:rPr>
                <w:spacing w:val="-2"/>
              </w:rPr>
              <w:t>Организует</w:t>
            </w:r>
            <w:r w:rsidRPr="00895329">
              <w:tab/>
            </w:r>
            <w:r w:rsidRPr="00895329">
              <w:rPr>
                <w:spacing w:val="-2"/>
              </w:rPr>
              <w:t>воспитательную</w:t>
            </w:r>
            <w:r w:rsidRPr="00895329">
              <w:tab/>
            </w:r>
            <w:r w:rsidRPr="00895329">
              <w:rPr>
                <w:spacing w:val="-2"/>
              </w:rPr>
              <w:t>работу</w:t>
            </w:r>
            <w:r w:rsidRPr="00895329">
              <w:tab/>
            </w:r>
            <w:r w:rsidRPr="00895329">
              <w:rPr>
                <w:spacing w:val="-10"/>
              </w:rPr>
              <w:t>с</w:t>
            </w:r>
            <w:r w:rsidRPr="00895329">
              <w:tab/>
            </w:r>
            <w:proofErr w:type="gramStart"/>
            <w:r w:rsidRPr="00895329">
              <w:rPr>
                <w:spacing w:val="-2"/>
              </w:rPr>
              <w:t>обучающимися</w:t>
            </w:r>
            <w:proofErr w:type="gramEnd"/>
            <w:r w:rsidRPr="00895329">
              <w:tab/>
            </w:r>
            <w:r w:rsidRPr="00895329">
              <w:rPr>
                <w:spacing w:val="-10"/>
              </w:rPr>
              <w:t>и</w:t>
            </w:r>
          </w:p>
          <w:p w:rsidR="00895329" w:rsidRPr="00895329" w:rsidRDefault="00895329" w:rsidP="00895329">
            <w:pPr>
              <w:spacing w:line="264" w:lineRule="exact"/>
              <w:ind w:left="107"/>
            </w:pPr>
            <w:r w:rsidRPr="00895329">
              <w:t>родителями</w:t>
            </w:r>
            <w:r w:rsidRPr="00895329">
              <w:rPr>
                <w:spacing w:val="-5"/>
              </w:rPr>
              <w:t xml:space="preserve"> </w:t>
            </w:r>
            <w:r w:rsidRPr="00895329">
              <w:t>на</w:t>
            </w:r>
            <w:r w:rsidRPr="00895329">
              <w:rPr>
                <w:spacing w:val="-4"/>
              </w:rPr>
              <w:t xml:space="preserve"> </w:t>
            </w:r>
            <w:r w:rsidRPr="00895329">
              <w:t>уровне</w:t>
            </w:r>
            <w:r w:rsidRPr="00895329">
              <w:rPr>
                <w:spacing w:val="-4"/>
              </w:rPr>
              <w:t xml:space="preserve"> </w:t>
            </w:r>
            <w:r w:rsidRPr="00895329">
              <w:t>классного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коллектива</w:t>
            </w:r>
          </w:p>
        </w:tc>
      </w:tr>
      <w:tr w:rsidR="00895329" w:rsidRPr="00895329" w:rsidTr="00895329">
        <w:trPr>
          <w:trHeight w:val="553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68" w:lineRule="exact"/>
              <w:ind w:left="107"/>
            </w:pPr>
            <w:r w:rsidRPr="00895329">
              <w:t>Реализует</w:t>
            </w:r>
            <w:r w:rsidRPr="00895329">
              <w:rPr>
                <w:spacing w:val="74"/>
              </w:rPr>
              <w:t xml:space="preserve"> </w:t>
            </w:r>
            <w:r w:rsidRPr="00895329">
              <w:t>воспитательный</w:t>
            </w:r>
            <w:r w:rsidRPr="00895329">
              <w:rPr>
                <w:spacing w:val="77"/>
              </w:rPr>
              <w:t xml:space="preserve"> </w:t>
            </w:r>
            <w:r w:rsidRPr="00895329">
              <w:t>потенциал</w:t>
            </w:r>
            <w:r w:rsidRPr="00895329">
              <w:rPr>
                <w:spacing w:val="52"/>
                <w:w w:val="150"/>
              </w:rPr>
              <w:t xml:space="preserve"> </w:t>
            </w:r>
            <w:r w:rsidRPr="00895329">
              <w:t>в</w:t>
            </w:r>
            <w:r w:rsidRPr="00895329">
              <w:rPr>
                <w:spacing w:val="76"/>
              </w:rPr>
              <w:t xml:space="preserve"> </w:t>
            </w:r>
            <w:r w:rsidRPr="00895329">
              <w:t>рамках</w:t>
            </w:r>
            <w:r w:rsidRPr="00895329">
              <w:rPr>
                <w:spacing w:val="77"/>
              </w:rPr>
              <w:t xml:space="preserve"> </w:t>
            </w:r>
            <w:r w:rsidRPr="00895329">
              <w:rPr>
                <w:spacing w:val="-2"/>
              </w:rPr>
              <w:t>преподавания</w:t>
            </w:r>
          </w:p>
          <w:p w:rsidR="00895329" w:rsidRPr="00895329" w:rsidRDefault="00895329" w:rsidP="00895329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дисциплин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r w:rsidRPr="00895329">
              <w:rPr>
                <w:lang w:val="en-US"/>
              </w:rPr>
              <w:t>и</w:t>
            </w:r>
            <w:r w:rsidRPr="00895329">
              <w:rPr>
                <w:spacing w:val="-7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профессиональных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895329" w:rsidRPr="00895329" w:rsidRDefault="00895329" w:rsidP="00895329">
      <w:pPr>
        <w:spacing w:before="16"/>
        <w:rPr>
          <w:sz w:val="24"/>
          <w:szCs w:val="24"/>
        </w:rPr>
      </w:pPr>
    </w:p>
    <w:p w:rsidR="00895329" w:rsidRPr="00895329" w:rsidRDefault="00895329" w:rsidP="002D73F3">
      <w:pPr>
        <w:widowControl/>
        <w:numPr>
          <w:ilvl w:val="1"/>
          <w:numId w:val="16"/>
        </w:numPr>
        <w:tabs>
          <w:tab w:val="left" w:pos="3413"/>
        </w:tabs>
        <w:autoSpaceDE/>
        <w:autoSpaceDN/>
        <w:spacing w:line="274" w:lineRule="exact"/>
        <w:ind w:left="3413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Нормативно-методическое</w:t>
      </w:r>
      <w:r w:rsidRPr="00895329">
        <w:rPr>
          <w:b/>
          <w:bCs/>
          <w:spacing w:val="-13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обеспечение</w:t>
      </w:r>
    </w:p>
    <w:p w:rsidR="00895329" w:rsidRPr="00895329" w:rsidRDefault="00895329" w:rsidP="00895329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Нормативно-методическое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обеспечение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реализации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Программы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воспитания </w:t>
      </w:r>
      <w:r w:rsidRPr="00895329">
        <w:rPr>
          <w:sz w:val="24"/>
          <w:szCs w:val="24"/>
        </w:rPr>
        <w:t>осуществляется на основании следующих локальных актов: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ФГОС</w:t>
      </w:r>
      <w:r w:rsidRPr="00895329">
        <w:rPr>
          <w:spacing w:val="-2"/>
          <w:sz w:val="24"/>
        </w:rPr>
        <w:t xml:space="preserve"> </w:t>
      </w:r>
      <w:r w:rsidRPr="00895329">
        <w:rPr>
          <w:spacing w:val="-4"/>
          <w:sz w:val="24"/>
        </w:rPr>
        <w:t>СПО;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Учебный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план;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Рабочая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программа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воспитания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как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часть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образовательной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программы</w:t>
      </w:r>
      <w:r w:rsidRPr="00895329">
        <w:rPr>
          <w:spacing w:val="2"/>
          <w:sz w:val="24"/>
        </w:rPr>
        <w:t xml:space="preserve"> </w:t>
      </w:r>
      <w:r w:rsidRPr="00895329">
        <w:rPr>
          <w:spacing w:val="-4"/>
          <w:sz w:val="24"/>
        </w:rPr>
        <w:t>СПО;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Рабочие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программы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учебных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дисциплин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профессиональных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модулей;</w:t>
      </w:r>
    </w:p>
    <w:p w:rsidR="00895329" w:rsidRPr="00895329" w:rsidRDefault="00895329" w:rsidP="00895329">
      <w:pPr>
        <w:rPr>
          <w:sz w:val="24"/>
        </w:rPr>
        <w:sectPr w:rsidR="00895329" w:rsidRPr="00895329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895329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895329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895329" w:rsidRPr="00895329" w:rsidRDefault="00895329" w:rsidP="00895329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Воспитательная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деятельность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Учреждении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регламентируется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следующими </w:t>
      </w:r>
      <w:r w:rsidRPr="00895329">
        <w:rPr>
          <w:sz w:val="24"/>
          <w:szCs w:val="24"/>
        </w:rPr>
        <w:t>локальными актами: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классном</w:t>
      </w:r>
      <w:r w:rsidRPr="00895329">
        <w:rPr>
          <w:spacing w:val="-2"/>
          <w:sz w:val="24"/>
        </w:rPr>
        <w:t xml:space="preserve"> руководстве;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клубе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 xml:space="preserve">классных </w:t>
      </w:r>
      <w:r w:rsidRPr="00895329">
        <w:rPr>
          <w:spacing w:val="-2"/>
          <w:sz w:val="24"/>
        </w:rPr>
        <w:t>руководителей;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службе;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895329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895329">
        <w:rPr>
          <w:spacing w:val="-2"/>
          <w:sz w:val="24"/>
        </w:rPr>
        <w:t>обучающихся;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совете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родителей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 xml:space="preserve">(законных </w:t>
      </w:r>
      <w:r w:rsidRPr="00895329">
        <w:rPr>
          <w:spacing w:val="-2"/>
          <w:sz w:val="24"/>
        </w:rPr>
        <w:t>представителей);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совете</w:t>
      </w:r>
      <w:r w:rsidRPr="00895329">
        <w:rPr>
          <w:spacing w:val="-2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службе;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895329">
        <w:rPr>
          <w:spacing w:val="-2"/>
          <w:sz w:val="24"/>
        </w:rPr>
        <w:t>Положение</w:t>
      </w:r>
      <w:r w:rsidRPr="00895329">
        <w:rPr>
          <w:sz w:val="24"/>
        </w:rPr>
        <w:tab/>
      </w:r>
      <w:r w:rsidRPr="00895329">
        <w:rPr>
          <w:spacing w:val="-10"/>
          <w:sz w:val="24"/>
        </w:rPr>
        <w:t>о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комиссии</w:t>
      </w:r>
      <w:r w:rsidRPr="00895329">
        <w:rPr>
          <w:sz w:val="24"/>
        </w:rPr>
        <w:tab/>
      </w:r>
      <w:r w:rsidRPr="00895329">
        <w:rPr>
          <w:spacing w:val="-6"/>
          <w:sz w:val="24"/>
        </w:rPr>
        <w:t>по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урегулированию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споров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между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 xml:space="preserve">участниками </w:t>
      </w:r>
      <w:r w:rsidRPr="00895329">
        <w:rPr>
          <w:sz w:val="24"/>
        </w:rPr>
        <w:t>образовательных отношений;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об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организации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внеурочной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деятельности</w:t>
      </w:r>
      <w:r w:rsidRPr="00895329">
        <w:rPr>
          <w:spacing w:val="-3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комиссии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социальным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правам</w:t>
      </w:r>
      <w:r w:rsidRPr="00895329">
        <w:rPr>
          <w:spacing w:val="-3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требованиях</w:t>
      </w:r>
      <w:r w:rsidRPr="00895329">
        <w:rPr>
          <w:spacing w:val="3"/>
          <w:sz w:val="24"/>
        </w:rPr>
        <w:t xml:space="preserve"> </w:t>
      </w:r>
      <w:r w:rsidRPr="00895329">
        <w:rPr>
          <w:sz w:val="24"/>
        </w:rPr>
        <w:t>к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одежде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внешнему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виду</w:t>
      </w:r>
      <w:r w:rsidRPr="00895329">
        <w:rPr>
          <w:spacing w:val="-6"/>
          <w:sz w:val="24"/>
        </w:rPr>
        <w:t xml:space="preserve"> </w:t>
      </w:r>
      <w:r w:rsidRPr="00895329">
        <w:rPr>
          <w:spacing w:val="-2"/>
          <w:sz w:val="24"/>
        </w:rPr>
        <w:t>обучающихся;</w:t>
      </w:r>
    </w:p>
    <w:p w:rsidR="00895329" w:rsidRPr="00895329" w:rsidRDefault="00895329" w:rsidP="00895329">
      <w:pPr>
        <w:spacing w:before="1"/>
        <w:ind w:left="1390"/>
        <w:rPr>
          <w:sz w:val="24"/>
          <w:szCs w:val="24"/>
        </w:rPr>
      </w:pPr>
      <w:r w:rsidRPr="00895329">
        <w:rPr>
          <w:sz w:val="24"/>
          <w:szCs w:val="24"/>
        </w:rPr>
        <w:t>-Правила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внутреннего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учебного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распорядка;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895329">
        <w:rPr>
          <w:sz w:val="24"/>
        </w:rPr>
        <w:t>Порядок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межведомственного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взаимодействия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выявлению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детского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семейного неблагополучия и предоставления информации в субъекты профилактики;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Календарный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план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работы;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Планы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работы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классных</w:t>
      </w:r>
      <w:r w:rsidRPr="00895329">
        <w:rPr>
          <w:spacing w:val="-2"/>
          <w:sz w:val="24"/>
        </w:rPr>
        <w:t xml:space="preserve"> руководителей;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План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работы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службы.</w:t>
      </w:r>
    </w:p>
    <w:p w:rsidR="00895329" w:rsidRPr="00895329" w:rsidRDefault="00895329" w:rsidP="00895329">
      <w:pPr>
        <w:spacing w:before="4"/>
        <w:rPr>
          <w:sz w:val="24"/>
          <w:szCs w:val="24"/>
        </w:rPr>
      </w:pPr>
    </w:p>
    <w:p w:rsidR="00895329" w:rsidRPr="00895329" w:rsidRDefault="00895329" w:rsidP="00895329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3.3.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895329">
        <w:rPr>
          <w:b/>
          <w:bCs/>
          <w:sz w:val="24"/>
          <w:szCs w:val="24"/>
        </w:rPr>
        <w:t>Требования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к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условиям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работы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обучающимися</w:t>
      </w:r>
      <w:r w:rsidRPr="00895329">
        <w:rPr>
          <w:b/>
          <w:bCs/>
          <w:spacing w:val="-3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особыми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 xml:space="preserve">образовательными </w:t>
      </w:r>
      <w:r w:rsidRPr="00895329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895329" w:rsidRPr="00895329" w:rsidRDefault="00895329" w:rsidP="00895329">
      <w:pPr>
        <w:spacing w:after="5"/>
        <w:ind w:left="682" w:right="507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895329" w:rsidRPr="00895329" w:rsidTr="00895329">
        <w:trPr>
          <w:trHeight w:val="275"/>
        </w:trPr>
        <w:tc>
          <w:tcPr>
            <w:tcW w:w="3101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895329" w:rsidRPr="00895329" w:rsidTr="00895329">
        <w:trPr>
          <w:trHeight w:val="1931"/>
        </w:trPr>
        <w:tc>
          <w:tcPr>
            <w:tcW w:w="3101" w:type="dxa"/>
          </w:tcPr>
          <w:p w:rsidR="00895329" w:rsidRPr="00895329" w:rsidRDefault="00895329" w:rsidP="00895329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Обучающиеся</w:t>
            </w:r>
            <w:proofErr w:type="spellEnd"/>
            <w:r w:rsidRPr="00895329">
              <w:rPr>
                <w:lang w:val="en-US"/>
              </w:rPr>
              <w:tab/>
            </w:r>
            <w:r w:rsidRPr="00895329">
              <w:rPr>
                <w:spacing w:val="-10"/>
                <w:lang w:val="en-US"/>
              </w:rPr>
              <w:t xml:space="preserve">с </w:t>
            </w:r>
            <w:proofErr w:type="spellStart"/>
            <w:r w:rsidRPr="00895329">
              <w:rPr>
                <w:lang w:val="en-US"/>
              </w:rPr>
              <w:t>инвалидностью</w:t>
            </w:r>
            <w:proofErr w:type="spellEnd"/>
            <w:r w:rsidRPr="00895329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895329" w:rsidRPr="00895329" w:rsidRDefault="00895329" w:rsidP="00895329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895329">
              <w:rPr>
                <w:spacing w:val="-2"/>
              </w:rPr>
              <w:t>Обучение</w:t>
            </w:r>
            <w:r w:rsidRPr="00895329">
              <w:tab/>
            </w:r>
            <w:r w:rsidRPr="00895329">
              <w:rPr>
                <w:spacing w:val="-6"/>
              </w:rPr>
              <w:t>по</w:t>
            </w:r>
            <w:proofErr w:type="gramEnd"/>
            <w:r w:rsidRPr="00895329">
              <w:tab/>
            </w:r>
            <w:r w:rsidRPr="00895329">
              <w:rPr>
                <w:spacing w:val="-2"/>
              </w:rPr>
              <w:t>адаптированным</w:t>
            </w:r>
            <w:r w:rsidRPr="00895329">
              <w:tab/>
            </w:r>
            <w:r w:rsidRPr="00895329">
              <w:rPr>
                <w:spacing w:val="-2"/>
              </w:rPr>
              <w:t xml:space="preserve">программам </w:t>
            </w:r>
            <w:r w:rsidRPr="00895329">
              <w:t>профессионального обучения</w:t>
            </w:r>
          </w:p>
          <w:p w:rsidR="00895329" w:rsidRPr="00895329" w:rsidRDefault="00895329" w:rsidP="00895329">
            <w:pPr>
              <w:spacing w:line="274" w:lineRule="exact"/>
              <w:ind w:left="108"/>
              <w:jc w:val="both"/>
            </w:pPr>
            <w:r w:rsidRPr="00895329">
              <w:t>Создание</w:t>
            </w:r>
            <w:r w:rsidRPr="00895329">
              <w:rPr>
                <w:spacing w:val="-9"/>
              </w:rPr>
              <w:t xml:space="preserve"> </w:t>
            </w:r>
            <w:r w:rsidRPr="00895329">
              <w:t>необходимых</w:t>
            </w:r>
            <w:r w:rsidRPr="00895329">
              <w:rPr>
                <w:spacing w:val="-2"/>
              </w:rPr>
              <w:t xml:space="preserve"> </w:t>
            </w:r>
            <w:r w:rsidRPr="00895329">
              <w:t>условий</w:t>
            </w:r>
            <w:r w:rsidRPr="00895329">
              <w:rPr>
                <w:spacing w:val="-3"/>
              </w:rPr>
              <w:t xml:space="preserve"> </w:t>
            </w:r>
            <w:r w:rsidRPr="00895329">
              <w:rPr>
                <w:spacing w:val="-2"/>
              </w:rPr>
              <w:t>обучения</w:t>
            </w:r>
          </w:p>
          <w:p w:rsidR="00895329" w:rsidRPr="00895329" w:rsidRDefault="00895329" w:rsidP="00895329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895329">
              <w:rPr>
                <w:spacing w:val="-2"/>
              </w:rPr>
              <w:t>Педагогом-психологом</w:t>
            </w:r>
            <w:r w:rsidRPr="00895329">
              <w:tab/>
            </w:r>
            <w:r w:rsidRPr="00895329">
              <w:rPr>
                <w:spacing w:val="-2"/>
              </w:rPr>
              <w:t>проводятся</w:t>
            </w:r>
            <w:r w:rsidRPr="00895329">
              <w:tab/>
            </w:r>
            <w:r w:rsidRPr="00895329">
              <w:rPr>
                <w:spacing w:val="-2"/>
              </w:rPr>
              <w:t xml:space="preserve">регулярные </w:t>
            </w:r>
            <w:r w:rsidRPr="00895329">
              <w:t xml:space="preserve">индивидуальные и групповые коррекционно-развивающие </w:t>
            </w:r>
            <w:r w:rsidRPr="00895329">
              <w:rPr>
                <w:spacing w:val="-2"/>
              </w:rPr>
              <w:t>занятия</w:t>
            </w:r>
          </w:p>
          <w:p w:rsidR="00895329" w:rsidRPr="00895329" w:rsidRDefault="00895329" w:rsidP="00895329">
            <w:pPr>
              <w:spacing w:line="264" w:lineRule="exact"/>
              <w:ind w:left="108"/>
              <w:jc w:val="both"/>
            </w:pPr>
            <w:r w:rsidRPr="00895329">
              <w:t>Организация</w:t>
            </w:r>
            <w:r w:rsidRPr="00895329">
              <w:rPr>
                <w:spacing w:val="-10"/>
              </w:rPr>
              <w:t xml:space="preserve"> </w:t>
            </w:r>
            <w:r w:rsidRPr="00895329">
              <w:t>бесплатного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двухразового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питания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(ОВЗ)</w:t>
            </w:r>
          </w:p>
        </w:tc>
      </w:tr>
      <w:tr w:rsidR="00895329" w:rsidRPr="00895329" w:rsidTr="00895329">
        <w:trPr>
          <w:trHeight w:val="1934"/>
        </w:trPr>
        <w:tc>
          <w:tcPr>
            <w:tcW w:w="3101" w:type="dxa"/>
          </w:tcPr>
          <w:p w:rsidR="00895329" w:rsidRPr="00895329" w:rsidRDefault="00895329" w:rsidP="00895329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Обучающиеся</w:t>
            </w:r>
            <w:proofErr w:type="spellEnd"/>
            <w:r w:rsidRPr="00895329">
              <w:rPr>
                <w:lang w:val="en-US"/>
              </w:rPr>
              <w:tab/>
            </w:r>
            <w:r w:rsidRPr="00895329">
              <w:rPr>
                <w:spacing w:val="-10"/>
                <w:lang w:val="en-US"/>
              </w:rPr>
              <w:t xml:space="preserve">с </w:t>
            </w:r>
            <w:proofErr w:type="spellStart"/>
            <w:r w:rsidRPr="00895329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ind w:left="108" w:right="1753"/>
            </w:pPr>
            <w:r w:rsidRPr="00895329">
              <w:t>Социально-психологическое</w:t>
            </w:r>
            <w:r w:rsidRPr="00895329">
              <w:rPr>
                <w:spacing w:val="-15"/>
              </w:rPr>
              <w:t xml:space="preserve"> </w:t>
            </w:r>
            <w:r w:rsidRPr="00895329">
              <w:t>сопровождение Организация педагогической поддержки</w:t>
            </w:r>
          </w:p>
          <w:p w:rsidR="00895329" w:rsidRPr="00895329" w:rsidRDefault="00895329" w:rsidP="00895329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895329">
              <w:rPr>
                <w:spacing w:val="-2"/>
              </w:rPr>
              <w:t>Консультации</w:t>
            </w:r>
            <w:r w:rsidRPr="00895329">
              <w:tab/>
            </w:r>
            <w:r w:rsidRPr="00895329">
              <w:rPr>
                <w:spacing w:val="-2"/>
              </w:rPr>
              <w:t>родителей</w:t>
            </w:r>
            <w:r w:rsidRPr="00895329">
              <w:tab/>
            </w:r>
            <w:r w:rsidRPr="00895329">
              <w:rPr>
                <w:spacing w:val="-2"/>
              </w:rPr>
              <w:t>(законных</w:t>
            </w:r>
            <w:r w:rsidRPr="00895329">
              <w:tab/>
            </w:r>
            <w:r w:rsidRPr="00895329">
              <w:rPr>
                <w:spacing w:val="-2"/>
              </w:rPr>
              <w:t xml:space="preserve">представителей) </w:t>
            </w:r>
            <w:r w:rsidRPr="00895329">
              <w:t>педагогом-психологом, социальным педагогом</w:t>
            </w:r>
          </w:p>
          <w:p w:rsidR="00895329" w:rsidRPr="00895329" w:rsidRDefault="00895329" w:rsidP="00895329">
            <w:pPr>
              <w:ind w:left="108"/>
            </w:pPr>
            <w:r w:rsidRPr="00895329">
              <w:t>Коррекционно-развивающие</w:t>
            </w:r>
            <w:r w:rsidRPr="00895329">
              <w:rPr>
                <w:spacing w:val="40"/>
              </w:rPr>
              <w:t xml:space="preserve"> </w:t>
            </w:r>
            <w:r w:rsidRPr="00895329">
              <w:t>групповые</w:t>
            </w:r>
            <w:r w:rsidRPr="00895329">
              <w:rPr>
                <w:spacing w:val="40"/>
              </w:rPr>
              <w:t xml:space="preserve"> </w:t>
            </w:r>
            <w:r w:rsidRPr="00895329">
              <w:t>и</w:t>
            </w:r>
            <w:r w:rsidRPr="00895329">
              <w:rPr>
                <w:spacing w:val="40"/>
              </w:rPr>
              <w:t xml:space="preserve"> </w:t>
            </w:r>
            <w:r w:rsidRPr="00895329">
              <w:t xml:space="preserve">индивидуальные </w:t>
            </w:r>
            <w:r w:rsidRPr="00895329">
              <w:rPr>
                <w:spacing w:val="-2"/>
              </w:rPr>
              <w:t>занятия</w:t>
            </w:r>
          </w:p>
          <w:p w:rsidR="00895329" w:rsidRPr="00895329" w:rsidRDefault="00895329" w:rsidP="00895329">
            <w:pPr>
              <w:spacing w:line="264" w:lineRule="exact"/>
              <w:ind w:left="108"/>
            </w:pPr>
            <w:r w:rsidRPr="00895329">
              <w:t>Помощь</w:t>
            </w:r>
            <w:r w:rsidRPr="00895329">
              <w:rPr>
                <w:spacing w:val="-2"/>
              </w:rPr>
              <w:t xml:space="preserve"> </w:t>
            </w:r>
            <w:r w:rsidRPr="00895329">
              <w:t>в</w:t>
            </w:r>
            <w:r w:rsidRPr="00895329">
              <w:rPr>
                <w:spacing w:val="-3"/>
              </w:rPr>
              <w:t xml:space="preserve"> </w:t>
            </w:r>
            <w:r w:rsidRPr="00895329">
              <w:t>решении</w:t>
            </w:r>
            <w:r w:rsidRPr="00895329">
              <w:rPr>
                <w:spacing w:val="-2"/>
              </w:rPr>
              <w:t xml:space="preserve"> </w:t>
            </w:r>
            <w:r w:rsidRPr="00895329">
              <w:t>семейных</w:t>
            </w:r>
            <w:r w:rsidRPr="00895329">
              <w:rPr>
                <w:spacing w:val="-3"/>
              </w:rPr>
              <w:t xml:space="preserve"> </w:t>
            </w:r>
            <w:r w:rsidRPr="00895329">
              <w:t>и</w:t>
            </w:r>
            <w:r w:rsidRPr="00895329">
              <w:rPr>
                <w:spacing w:val="1"/>
              </w:rPr>
              <w:t xml:space="preserve"> </w:t>
            </w:r>
            <w:r w:rsidRPr="00895329">
              <w:t xml:space="preserve">бытовых </w:t>
            </w:r>
            <w:r w:rsidRPr="00895329">
              <w:rPr>
                <w:spacing w:val="-2"/>
              </w:rPr>
              <w:t>проблем</w:t>
            </w:r>
          </w:p>
        </w:tc>
      </w:tr>
      <w:tr w:rsidR="00895329" w:rsidRPr="00895329" w:rsidTr="00895329">
        <w:trPr>
          <w:trHeight w:val="1379"/>
        </w:trPr>
        <w:tc>
          <w:tcPr>
            <w:tcW w:w="3101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Одаренные</w:t>
            </w:r>
            <w:proofErr w:type="spellEnd"/>
            <w:r w:rsidRPr="00895329">
              <w:rPr>
                <w:spacing w:val="-7"/>
                <w:lang w:val="en-US"/>
              </w:rPr>
              <w:t xml:space="preserve"> </w:t>
            </w:r>
            <w:proofErr w:type="spellStart"/>
            <w:r w:rsidRPr="00895329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spacing w:line="268" w:lineRule="exact"/>
              <w:ind w:left="108"/>
              <w:jc w:val="both"/>
            </w:pPr>
            <w:r w:rsidRPr="00895329">
              <w:t>Консультации</w:t>
            </w:r>
            <w:r w:rsidRPr="00895329">
              <w:rPr>
                <w:spacing w:val="-11"/>
              </w:rPr>
              <w:t xml:space="preserve"> </w:t>
            </w:r>
            <w:r w:rsidRPr="00895329">
              <w:t>педагога-</w:t>
            </w:r>
            <w:r w:rsidRPr="00895329">
              <w:rPr>
                <w:spacing w:val="-2"/>
              </w:rPr>
              <w:t>психолога</w:t>
            </w:r>
          </w:p>
          <w:p w:rsidR="00895329" w:rsidRPr="00895329" w:rsidRDefault="00895329" w:rsidP="00895329">
            <w:pPr>
              <w:ind w:left="108"/>
              <w:jc w:val="both"/>
            </w:pPr>
            <w:r w:rsidRPr="00895329">
              <w:t>Психолого-педагогическое</w:t>
            </w:r>
            <w:r w:rsidRPr="00895329">
              <w:rPr>
                <w:spacing w:val="-10"/>
              </w:rPr>
              <w:t xml:space="preserve"> </w:t>
            </w:r>
            <w:r w:rsidRPr="00895329">
              <w:rPr>
                <w:spacing w:val="-2"/>
              </w:rPr>
              <w:t>сопровождение</w:t>
            </w:r>
          </w:p>
          <w:p w:rsidR="00895329" w:rsidRPr="00895329" w:rsidRDefault="00895329" w:rsidP="00895329">
            <w:pPr>
              <w:spacing w:line="270" w:lineRule="atLeast"/>
              <w:ind w:left="108" w:right="101"/>
              <w:jc w:val="both"/>
            </w:pPr>
            <w:r w:rsidRPr="00895329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895329">
              <w:rPr>
                <w:spacing w:val="-2"/>
              </w:rPr>
              <w:t>успеха</w:t>
            </w:r>
          </w:p>
        </w:tc>
      </w:tr>
    </w:tbl>
    <w:p w:rsidR="00895329" w:rsidRPr="00895329" w:rsidRDefault="00895329" w:rsidP="00895329">
      <w:pPr>
        <w:spacing w:line="270" w:lineRule="atLeast"/>
        <w:jc w:val="both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682" w:right="506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 xml:space="preserve"> с особыми образовательными потребностями являются: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895329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895329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895329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895329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95329">
        <w:rPr>
          <w:sz w:val="24"/>
        </w:rPr>
        <w:t>медико-социальной</w:t>
      </w:r>
      <w:proofErr w:type="gramEnd"/>
      <w:r w:rsidRPr="00895329">
        <w:rPr>
          <w:sz w:val="24"/>
        </w:rPr>
        <w:t xml:space="preserve"> </w:t>
      </w:r>
      <w:r w:rsidRPr="00895329">
        <w:rPr>
          <w:spacing w:val="-2"/>
          <w:sz w:val="24"/>
        </w:rPr>
        <w:t>компетентности.</w:t>
      </w:r>
    </w:p>
    <w:p w:rsidR="00895329" w:rsidRPr="00895329" w:rsidRDefault="00895329" w:rsidP="00895329">
      <w:pPr>
        <w:spacing w:before="3"/>
        <w:ind w:left="682" w:right="514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При организации воспитания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895329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895329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895329">
        <w:rPr>
          <w:sz w:val="24"/>
        </w:rPr>
        <w:t>й-</w:t>
      </w:r>
      <w:proofErr w:type="gramEnd"/>
      <w:r w:rsidRPr="00895329">
        <w:rPr>
          <w:sz w:val="24"/>
        </w:rPr>
        <w:t xml:space="preserve"> </w:t>
      </w:r>
      <w:r w:rsidRPr="00895329">
        <w:rPr>
          <w:spacing w:val="-2"/>
          <w:sz w:val="24"/>
        </w:rPr>
        <w:t>логопедов;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895329" w:rsidRPr="00895329" w:rsidRDefault="00895329" w:rsidP="00895329">
      <w:pPr>
        <w:spacing w:before="4"/>
        <w:rPr>
          <w:sz w:val="24"/>
          <w:szCs w:val="24"/>
        </w:rPr>
      </w:pPr>
    </w:p>
    <w:p w:rsidR="00895329" w:rsidRPr="00895329" w:rsidRDefault="00895329" w:rsidP="00895329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3.4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Система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поощрения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социальной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успешности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и</w:t>
      </w:r>
      <w:r w:rsidRPr="00895329">
        <w:rPr>
          <w:b/>
          <w:bCs/>
          <w:spacing w:val="-8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проявлений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активной жизненной позиции обучающихся</w:t>
      </w:r>
    </w:p>
    <w:p w:rsidR="00895329" w:rsidRPr="00895329" w:rsidRDefault="00895329" w:rsidP="00895329">
      <w:pPr>
        <w:ind w:left="682" w:right="502" w:firstLine="707"/>
        <w:jc w:val="both"/>
        <w:rPr>
          <w:sz w:val="24"/>
          <w:szCs w:val="24"/>
        </w:rPr>
      </w:pPr>
      <w:proofErr w:type="gramStart"/>
      <w:r w:rsidRPr="00895329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895329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895329">
        <w:rPr>
          <w:spacing w:val="-2"/>
          <w:sz w:val="24"/>
          <w:szCs w:val="24"/>
        </w:rPr>
        <w:t>принципах: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895329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895329">
        <w:rPr>
          <w:spacing w:val="80"/>
          <w:sz w:val="24"/>
        </w:rPr>
        <w:t xml:space="preserve"> </w:t>
      </w:r>
      <w:r w:rsidRPr="00895329">
        <w:rPr>
          <w:spacing w:val="-2"/>
          <w:sz w:val="24"/>
        </w:rPr>
        <w:t>обучающихся);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895329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895329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895329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895329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 xml:space="preserve">межличностные противоречия между </w:t>
      </w:r>
      <w:proofErr w:type="gramStart"/>
      <w:r w:rsidRPr="00895329">
        <w:rPr>
          <w:sz w:val="24"/>
        </w:rPr>
        <w:t>обучающимися</w:t>
      </w:r>
      <w:proofErr w:type="gramEnd"/>
      <w:r w:rsidRPr="00895329">
        <w:rPr>
          <w:sz w:val="24"/>
        </w:rPr>
        <w:t xml:space="preserve">, получившими и не получившими </w:t>
      </w:r>
      <w:r w:rsidRPr="00895329">
        <w:rPr>
          <w:spacing w:val="-2"/>
          <w:sz w:val="24"/>
        </w:rPr>
        <w:t>награды);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895329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895329">
        <w:rPr>
          <w:sz w:val="24"/>
        </w:rPr>
        <w:t>дифференцированности</w:t>
      </w:r>
      <w:proofErr w:type="spellEnd"/>
      <w:r w:rsidRPr="00895329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95329" w:rsidRPr="00895329" w:rsidRDefault="00895329" w:rsidP="00895329">
      <w:pPr>
        <w:spacing w:line="237" w:lineRule="auto"/>
        <w:jc w:val="both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682" w:right="508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Плана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культурно-массовых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физкультурно-оздоровительных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мероприятий</w:t>
      </w:r>
    </w:p>
    <w:p w:rsidR="00895329" w:rsidRPr="00895329" w:rsidRDefault="00895329" w:rsidP="00895329">
      <w:pPr>
        <w:spacing w:before="1"/>
        <w:ind w:left="682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«Путь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к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z w:val="24"/>
          <w:szCs w:val="24"/>
        </w:rPr>
        <w:t>успеху»,</w:t>
      </w:r>
      <w:r w:rsidRPr="00895329">
        <w:rPr>
          <w:spacing w:val="-2"/>
          <w:sz w:val="24"/>
          <w:szCs w:val="24"/>
        </w:rPr>
        <w:t xml:space="preserve"> </w:t>
      </w:r>
      <w:r w:rsidRPr="00895329">
        <w:rPr>
          <w:sz w:val="24"/>
          <w:szCs w:val="24"/>
        </w:rPr>
        <w:t>доска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почета.</w:t>
      </w:r>
    </w:p>
    <w:p w:rsidR="00895329" w:rsidRPr="00895329" w:rsidRDefault="00895329" w:rsidP="00895329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895329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-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ежегодно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утверждается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директором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Учреждения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и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включает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в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себя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 xml:space="preserve">план </w:t>
      </w:r>
      <w:r w:rsidRPr="00895329">
        <w:rPr>
          <w:spacing w:val="-2"/>
          <w:sz w:val="24"/>
          <w:szCs w:val="24"/>
        </w:rPr>
        <w:t>проведения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мероприятий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культурно-массового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физкультурно-оздоровительного </w:t>
      </w:r>
      <w:r w:rsidRPr="00895329">
        <w:rPr>
          <w:sz w:val="24"/>
          <w:szCs w:val="24"/>
        </w:rPr>
        <w:t xml:space="preserve">характера за </w:t>
      </w:r>
      <w:proofErr w:type="gramStart"/>
      <w:r w:rsidRPr="00895329">
        <w:rPr>
          <w:sz w:val="24"/>
          <w:szCs w:val="24"/>
        </w:rPr>
        <w:t>участие</w:t>
      </w:r>
      <w:proofErr w:type="gramEnd"/>
      <w:r w:rsidRPr="00895329">
        <w:rPr>
          <w:sz w:val="24"/>
          <w:szCs w:val="24"/>
        </w:rPr>
        <w:t xml:space="preserve"> в которых предусмотрено награждение (сувениры, денежные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призы).</w:t>
      </w:r>
    </w:p>
    <w:p w:rsidR="00895329" w:rsidRPr="00895329" w:rsidRDefault="00895329" w:rsidP="00895329">
      <w:pPr>
        <w:ind w:left="682" w:right="512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895329">
        <w:rPr>
          <w:sz w:val="24"/>
          <w:szCs w:val="24"/>
        </w:rPr>
        <w:t>фамилий</w:t>
      </w:r>
      <w:proofErr w:type="gramEnd"/>
      <w:r w:rsidRPr="00895329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895329">
        <w:rPr>
          <w:sz w:val="24"/>
          <w:szCs w:val="24"/>
        </w:rPr>
        <w:t>внеучебной</w:t>
      </w:r>
      <w:proofErr w:type="spellEnd"/>
      <w:r w:rsidRPr="00895329">
        <w:rPr>
          <w:sz w:val="24"/>
          <w:szCs w:val="24"/>
        </w:rPr>
        <w:t xml:space="preserve"> деятельности за учебный </w:t>
      </w:r>
      <w:r w:rsidRPr="00895329">
        <w:rPr>
          <w:spacing w:val="-4"/>
          <w:sz w:val="24"/>
          <w:szCs w:val="24"/>
        </w:rPr>
        <w:t>год.</w:t>
      </w:r>
    </w:p>
    <w:p w:rsidR="00895329" w:rsidRPr="00895329" w:rsidRDefault="00895329" w:rsidP="00895329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3.5.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Анализ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воспитательного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процесса</w:t>
      </w:r>
    </w:p>
    <w:p w:rsidR="00895329" w:rsidRPr="00895329" w:rsidRDefault="00895329" w:rsidP="00895329">
      <w:pPr>
        <w:ind w:left="682" w:right="508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результатов</w:t>
      </w:r>
      <w:r w:rsidRPr="00895329">
        <w:rPr>
          <w:spacing w:val="-6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воспитания,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личностными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результатами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обучающихся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на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895329">
        <w:rPr>
          <w:spacing w:val="-4"/>
          <w:sz w:val="24"/>
          <w:szCs w:val="24"/>
        </w:rPr>
        <w:t>СПО.</w:t>
      </w:r>
    </w:p>
    <w:p w:rsidR="00895329" w:rsidRPr="00895329" w:rsidRDefault="00895329" w:rsidP="00895329">
      <w:pPr>
        <w:ind w:left="682" w:right="511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895329">
        <w:rPr>
          <w:spacing w:val="-2"/>
          <w:sz w:val="24"/>
          <w:szCs w:val="24"/>
        </w:rPr>
        <w:t>специалистов.</w:t>
      </w:r>
    </w:p>
    <w:p w:rsidR="00895329" w:rsidRPr="00895329" w:rsidRDefault="00895329" w:rsidP="00895329">
      <w:pPr>
        <w:ind w:left="682" w:right="513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95329" w:rsidRPr="00895329" w:rsidRDefault="00895329" w:rsidP="00895329">
      <w:pPr>
        <w:ind w:left="1390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Основные</w:t>
      </w:r>
      <w:r w:rsidRPr="00895329">
        <w:rPr>
          <w:spacing w:val="-10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принципы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самоанализа</w:t>
      </w:r>
      <w:r w:rsidRPr="00895329">
        <w:rPr>
          <w:spacing w:val="-6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воспитательной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работы: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895329">
        <w:rPr>
          <w:sz w:val="24"/>
        </w:rPr>
        <w:t>взаимное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уважение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всех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участников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образовательных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отношений;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895329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895329">
        <w:rPr>
          <w:sz w:val="24"/>
        </w:rPr>
        <w:t>изучение</w:t>
      </w:r>
      <w:proofErr w:type="gramEnd"/>
      <w:r w:rsidRPr="00895329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895329">
        <w:rPr>
          <w:spacing w:val="-2"/>
          <w:sz w:val="24"/>
        </w:rPr>
        <w:t>родителями;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895329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895329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895329">
        <w:rPr>
          <w:sz w:val="24"/>
        </w:rPr>
        <w:t>обучающихся</w:t>
      </w:r>
      <w:proofErr w:type="gramEnd"/>
      <w:r w:rsidRPr="00895329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895329" w:rsidRPr="00895329" w:rsidRDefault="00895329" w:rsidP="00895329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895329" w:rsidRPr="00895329" w:rsidRDefault="00895329" w:rsidP="00895329">
      <w:pPr>
        <w:spacing w:before="115"/>
        <w:ind w:left="682" w:right="517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895329">
        <w:rPr>
          <w:spacing w:val="-2"/>
          <w:sz w:val="24"/>
          <w:szCs w:val="24"/>
        </w:rPr>
        <w:t>направлениях:</w:t>
      </w:r>
    </w:p>
    <w:p w:rsidR="00895329" w:rsidRPr="00895329" w:rsidRDefault="00895329" w:rsidP="002D73F3">
      <w:pPr>
        <w:widowControl/>
        <w:numPr>
          <w:ilvl w:val="0"/>
          <w:numId w:val="12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895329" w:rsidRPr="00895329" w:rsidRDefault="00895329" w:rsidP="002D73F3">
      <w:pPr>
        <w:widowControl/>
        <w:numPr>
          <w:ilvl w:val="0"/>
          <w:numId w:val="12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895329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895329">
        <w:rPr>
          <w:sz w:val="24"/>
        </w:rPr>
        <w:t>о-</w:t>
      </w:r>
      <w:proofErr w:type="gramEnd"/>
      <w:r w:rsidRPr="00895329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895329" w:rsidRPr="00895329" w:rsidRDefault="00895329" w:rsidP="00895329">
      <w:pPr>
        <w:ind w:left="682" w:right="504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895329" w:rsidRPr="00895329" w:rsidRDefault="00895329" w:rsidP="00895329">
      <w:p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802" w:right="620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895329">
        <w:rPr>
          <w:w w:val="110"/>
          <w:sz w:val="24"/>
          <w:szCs w:val="24"/>
        </w:rPr>
        <w:t>заведующим</w:t>
      </w:r>
      <w:proofErr w:type="gramEnd"/>
      <w:r w:rsidRPr="00895329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895329" w:rsidRPr="00895329" w:rsidRDefault="00895329" w:rsidP="00895329">
      <w:pPr>
        <w:spacing w:before="1"/>
        <w:ind w:left="802" w:right="623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95329" w:rsidRPr="00895329" w:rsidRDefault="00895329" w:rsidP="00895329">
      <w:pPr>
        <w:spacing w:before="120"/>
        <w:ind w:left="802" w:right="619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895329">
        <w:rPr>
          <w:spacing w:val="40"/>
          <w:w w:val="110"/>
          <w:sz w:val="24"/>
          <w:szCs w:val="24"/>
        </w:rPr>
        <w:t xml:space="preserve"> </w:t>
      </w:r>
      <w:proofErr w:type="gramStart"/>
      <w:r w:rsidRPr="00895329">
        <w:rPr>
          <w:w w:val="110"/>
          <w:sz w:val="24"/>
          <w:szCs w:val="24"/>
        </w:rPr>
        <w:t>заведующим</w:t>
      </w:r>
      <w:proofErr w:type="gramEnd"/>
      <w:r w:rsidRPr="00895329">
        <w:rPr>
          <w:spacing w:val="-3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структурного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подразделения</w:t>
      </w:r>
      <w:r w:rsidRPr="00895329">
        <w:rPr>
          <w:spacing w:val="-4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совместно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советником</w:t>
      </w:r>
      <w:r w:rsidRPr="00895329">
        <w:rPr>
          <w:spacing w:val="-4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директора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895329" w:rsidRPr="00895329" w:rsidRDefault="00895329" w:rsidP="00895329">
      <w:pPr>
        <w:spacing w:before="119"/>
        <w:rPr>
          <w:sz w:val="24"/>
          <w:szCs w:val="24"/>
        </w:rPr>
      </w:pPr>
    </w:p>
    <w:p w:rsidR="00895329" w:rsidRPr="00895329" w:rsidRDefault="00895329" w:rsidP="00895329">
      <w:pPr>
        <w:spacing w:before="1"/>
        <w:ind w:left="1390"/>
        <w:rPr>
          <w:sz w:val="24"/>
          <w:szCs w:val="24"/>
        </w:rPr>
      </w:pPr>
      <w:r w:rsidRPr="00895329">
        <w:rPr>
          <w:sz w:val="24"/>
          <w:szCs w:val="24"/>
        </w:rPr>
        <w:t>Таблица</w:t>
      </w:r>
      <w:r w:rsidRPr="00895329">
        <w:rPr>
          <w:spacing w:val="-8"/>
          <w:sz w:val="24"/>
          <w:szCs w:val="24"/>
        </w:rPr>
        <w:t xml:space="preserve"> </w:t>
      </w:r>
      <w:r w:rsidRPr="00895329">
        <w:rPr>
          <w:sz w:val="24"/>
          <w:szCs w:val="24"/>
        </w:rPr>
        <w:t>1.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Оценка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результативности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воспитательной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работы</w:t>
      </w:r>
    </w:p>
    <w:p w:rsidR="00895329" w:rsidRPr="00895329" w:rsidRDefault="00895329" w:rsidP="00895329">
      <w:pPr>
        <w:spacing w:before="102"/>
        <w:rPr>
          <w:sz w:val="20"/>
          <w:szCs w:val="24"/>
        </w:rPr>
      </w:pPr>
    </w:p>
    <w:p w:rsidR="00412E3E" w:rsidRDefault="00412E3E">
      <w:pPr>
        <w:rPr>
          <w:sz w:val="24"/>
        </w:rPr>
        <w:sectPr w:rsidR="00412E3E">
          <w:pgSz w:w="11910" w:h="16840"/>
          <w:pgMar w:top="540" w:right="460" w:bottom="1200" w:left="460" w:header="0" w:footer="920" w:gutter="0"/>
          <w:cols w:space="720"/>
        </w:sectPr>
      </w:pPr>
    </w:p>
    <w:p w:rsidR="00412E3E" w:rsidRDefault="00F2158D" w:rsidP="00F2158D">
      <w:pPr>
        <w:pStyle w:val="a3"/>
        <w:spacing w:before="67"/>
        <w:ind w:right="104"/>
        <w:jc w:val="both"/>
      </w:pPr>
      <w:r>
        <w:lastRenderedPageBreak/>
        <w:t xml:space="preserve">        </w:t>
      </w:r>
      <w:r w:rsidR="0089159F">
        <w:t>Для</w:t>
      </w:r>
      <w:r w:rsidR="0089159F">
        <w:rPr>
          <w:spacing w:val="1"/>
        </w:rPr>
        <w:t xml:space="preserve"> </w:t>
      </w:r>
      <w:r w:rsidR="0089159F">
        <w:t>реализации</w:t>
      </w:r>
      <w:r w:rsidR="0089159F">
        <w:rPr>
          <w:spacing w:val="1"/>
        </w:rPr>
        <w:t xml:space="preserve"> </w:t>
      </w:r>
      <w:r w:rsidR="0089159F">
        <w:t>рабочей</w:t>
      </w:r>
      <w:r w:rsidR="0089159F">
        <w:rPr>
          <w:spacing w:val="1"/>
        </w:rPr>
        <w:t xml:space="preserve"> </w:t>
      </w:r>
      <w:r w:rsidR="0089159F">
        <w:t>программы</w:t>
      </w:r>
      <w:r w:rsidR="0089159F">
        <w:rPr>
          <w:spacing w:val="1"/>
        </w:rPr>
        <w:t xml:space="preserve"> </w:t>
      </w:r>
      <w:r w:rsidR="0089159F">
        <w:t>воспитания</w:t>
      </w:r>
      <w:r w:rsidR="0089159F">
        <w:rPr>
          <w:spacing w:val="1"/>
        </w:rPr>
        <w:t xml:space="preserve"> </w:t>
      </w:r>
      <w:r w:rsidR="0089159F">
        <w:t>техникум</w:t>
      </w:r>
      <w:r w:rsidR="0089159F">
        <w:rPr>
          <w:spacing w:val="1"/>
        </w:rPr>
        <w:t xml:space="preserve"> </w:t>
      </w:r>
      <w:r w:rsidR="0089159F">
        <w:t>укомплектован</w:t>
      </w:r>
      <w:r w:rsidR="0089159F">
        <w:rPr>
          <w:spacing w:val="1"/>
        </w:rPr>
        <w:t xml:space="preserve"> </w:t>
      </w:r>
      <w:r w:rsidR="0089159F">
        <w:t>квалифицированными</w:t>
      </w:r>
      <w:r w:rsidR="0089159F">
        <w:rPr>
          <w:spacing w:val="1"/>
        </w:rPr>
        <w:t xml:space="preserve"> </w:t>
      </w:r>
      <w:r w:rsidR="0089159F">
        <w:t>специалистами.</w:t>
      </w:r>
      <w:r w:rsidR="0089159F">
        <w:rPr>
          <w:spacing w:val="1"/>
        </w:rPr>
        <w:t xml:space="preserve"> </w:t>
      </w:r>
      <w:r w:rsidR="0089159F">
        <w:t>Функционал</w:t>
      </w:r>
      <w:r w:rsidR="0089159F">
        <w:rPr>
          <w:spacing w:val="1"/>
        </w:rPr>
        <w:t xml:space="preserve"> </w:t>
      </w:r>
      <w:r w:rsidR="0089159F">
        <w:t>работников</w:t>
      </w:r>
      <w:r w:rsidR="0089159F">
        <w:rPr>
          <w:spacing w:val="1"/>
        </w:rPr>
        <w:t xml:space="preserve"> </w:t>
      </w:r>
      <w:r w:rsidR="0089159F">
        <w:t>регламентируется</w:t>
      </w:r>
      <w:r w:rsidR="0089159F">
        <w:rPr>
          <w:spacing w:val="1"/>
        </w:rPr>
        <w:t xml:space="preserve"> </w:t>
      </w:r>
      <w:r w:rsidR="0089159F">
        <w:t>требованиями</w:t>
      </w:r>
      <w:r w:rsidR="0089159F">
        <w:rPr>
          <w:spacing w:val="1"/>
        </w:rPr>
        <w:t xml:space="preserve"> </w:t>
      </w:r>
      <w:r w:rsidR="0089159F">
        <w:t>профессиональных</w:t>
      </w:r>
      <w:r w:rsidR="0089159F">
        <w:rPr>
          <w:spacing w:val="-1"/>
        </w:rPr>
        <w:t xml:space="preserve"> </w:t>
      </w:r>
      <w:r w:rsidR="0089159F">
        <w:t>стандартов.</w:t>
      </w:r>
    </w:p>
    <w:p w:rsidR="00412E3E" w:rsidRDefault="0089159F">
      <w:pPr>
        <w:pStyle w:val="a3"/>
        <w:ind w:left="106" w:right="109" w:firstLine="708"/>
        <w:jc w:val="both"/>
      </w:pPr>
      <w:r>
        <w:t>Управление воспитательной деятельностью обеспечивается кадровым составом, включающим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должности:</w:t>
      </w:r>
    </w:p>
    <w:p w:rsidR="00412E3E" w:rsidRDefault="00412E3E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1"/>
        <w:gridCol w:w="5806"/>
      </w:tblGrid>
      <w:tr w:rsidR="00412E3E">
        <w:trPr>
          <w:trHeight w:val="551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6" w:lineRule="exact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412E3E">
        <w:trPr>
          <w:trHeight w:val="827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412E3E">
        <w:trPr>
          <w:trHeight w:val="2761"/>
        </w:trPr>
        <w:tc>
          <w:tcPr>
            <w:tcW w:w="989" w:type="dxa"/>
          </w:tcPr>
          <w:p w:rsidR="00412E3E" w:rsidRDefault="00891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tabs>
                <w:tab w:val="left" w:pos="2731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социально-психологическую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412E3E" w:rsidRDefault="0089159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412E3E">
        <w:trPr>
          <w:trHeight w:val="1931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индивидуальную профилактическую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студентами, состоящими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</w:tr>
      <w:tr w:rsidR="00412E3E">
        <w:trPr>
          <w:trHeight w:val="1663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42" w:lineRule="auto"/>
              <w:ind w:left="108" w:right="97" w:firstLine="5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музеев боевой и трудовой 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экспозиционной, пропагандистской,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</w:p>
          <w:p w:rsidR="00412E3E" w:rsidRDefault="0089159F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12E3E">
        <w:trPr>
          <w:trHeight w:val="1378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10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мероприятия по популяризации книги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</w:tc>
      </w:tr>
      <w:tr w:rsidR="00412E3E">
        <w:trPr>
          <w:trHeight w:val="2482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контроль за состоянием их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412E3E" w:rsidRDefault="0089159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2E3E">
        <w:trPr>
          <w:trHeight w:val="1655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3"/>
              <w:jc w:val="both"/>
              <w:rPr>
                <w:rFonts w:ascii="Arial MT" w:hAnsi="Arial MT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техникума,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систематическое оказание помощи в обретении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Arial MT" w:hAnsi="Arial MT"/>
                <w:color w:val="333333"/>
              </w:rPr>
              <w:t>.</w:t>
            </w:r>
          </w:p>
        </w:tc>
      </w:tr>
    </w:tbl>
    <w:p w:rsidR="00412E3E" w:rsidRDefault="00412E3E">
      <w:pPr>
        <w:spacing w:line="276" w:lineRule="exact"/>
        <w:jc w:val="both"/>
        <w:rPr>
          <w:rFonts w:ascii="Arial MT" w:hAnsi="Arial MT"/>
        </w:rPr>
        <w:sectPr w:rsidR="00412E3E">
          <w:pgSz w:w="11910" w:h="16840"/>
          <w:pgMar w:top="480" w:right="460" w:bottom="1180" w:left="460" w:header="0" w:footer="920" w:gutter="0"/>
          <w:cols w:space="720"/>
        </w:sectPr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467"/>
        </w:tabs>
        <w:spacing w:before="67"/>
        <w:ind w:hanging="361"/>
        <w:jc w:val="both"/>
      </w:pPr>
      <w:bookmarkStart w:id="1" w:name="_TOC_250001"/>
      <w:r>
        <w:lastRenderedPageBreak/>
        <w:t>Нормативно-методическое</w:t>
      </w:r>
      <w:r>
        <w:rPr>
          <w:spacing w:val="-9"/>
        </w:rPr>
        <w:t xml:space="preserve"> </w:t>
      </w:r>
      <w:bookmarkEnd w:id="1"/>
      <w:r>
        <w:t>обеспечение</w:t>
      </w:r>
    </w:p>
    <w:p w:rsidR="00412E3E" w:rsidRDefault="0089159F">
      <w:pPr>
        <w:pStyle w:val="a3"/>
        <w:ind w:left="106" w:right="109" w:firstLine="708"/>
        <w:jc w:val="both"/>
      </w:pPr>
      <w:r>
        <w:t>Настоящая рабочая программа воспитания ГБПОУ МАПТ»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нормативных правовых документов:</w:t>
      </w:r>
    </w:p>
    <w:p w:rsidR="00412E3E" w:rsidRDefault="0089159F">
      <w:pPr>
        <w:pStyle w:val="a3"/>
        <w:ind w:left="874"/>
        <w:jc w:val="both"/>
      </w:pPr>
      <w:r>
        <w:t>-Конституция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79"/>
        </w:tabs>
        <w:ind w:right="101" w:firstLine="708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996-р)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в 2021 — 2025 годах (утвержденного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2945-р),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62"/>
        </w:tabs>
        <w:ind w:right="114" w:firstLine="708"/>
        <w:rPr>
          <w:sz w:val="24"/>
        </w:rPr>
      </w:pPr>
      <w:r>
        <w:rPr>
          <w:sz w:val="24"/>
        </w:rPr>
        <w:t>Стратегии национальной безопасности Российской Федерации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Указом 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2"/>
          <w:sz w:val="24"/>
        </w:rPr>
        <w:t xml:space="preserve"> </w:t>
      </w:r>
      <w:r>
        <w:rPr>
          <w:sz w:val="24"/>
        </w:rPr>
        <w:t>400),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1015"/>
        </w:tabs>
        <w:ind w:right="102" w:firstLine="708"/>
        <w:rPr>
          <w:sz w:val="24"/>
        </w:rPr>
      </w:pPr>
      <w:proofErr w:type="gramStart"/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09.11.2022</w:t>
      </w:r>
      <w:proofErr w:type="gramEnd"/>
    </w:p>
    <w:p w:rsidR="00412E3E" w:rsidRDefault="0089159F">
      <w:pPr>
        <w:pStyle w:val="a3"/>
        <w:spacing w:before="1"/>
        <w:ind w:left="106"/>
        <w:jc w:val="both"/>
      </w:pPr>
      <w:r>
        <w:t>№</w:t>
      </w:r>
      <w:r>
        <w:rPr>
          <w:spacing w:val="-1"/>
        </w:rPr>
        <w:t xml:space="preserve"> </w:t>
      </w:r>
      <w:r>
        <w:t>809),</w:t>
      </w:r>
    </w:p>
    <w:p w:rsidR="00412E3E" w:rsidRDefault="0089159F">
      <w:pPr>
        <w:pStyle w:val="a3"/>
        <w:ind w:left="106" w:right="110" w:firstLine="708"/>
        <w:jc w:val="both"/>
      </w:pPr>
      <w:r>
        <w:t>-Указ Президента Российской Федерации от 21.07.2020 № 474 «О национальных целях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2030 года»;</w:t>
      </w:r>
    </w:p>
    <w:p w:rsidR="00412E3E" w:rsidRDefault="0089159F">
      <w:pPr>
        <w:pStyle w:val="a3"/>
        <w:ind w:left="106" w:right="110" w:firstLine="708"/>
        <w:jc w:val="both"/>
      </w:pPr>
      <w:r>
        <w:t>-Федеральный Закон от 31.07.2020 № 304-ФЗ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</w:t>
      </w:r>
      <w:r>
        <w:rPr>
          <w:spacing w:val="-1"/>
        </w:rPr>
        <w:t xml:space="preserve"> </w:t>
      </w:r>
      <w:r>
        <w:t>(далее-ФЗ-</w:t>
      </w:r>
      <w:r>
        <w:rPr>
          <w:spacing w:val="-2"/>
        </w:rPr>
        <w:t xml:space="preserve"> </w:t>
      </w:r>
      <w:r>
        <w:t>304);</w:t>
      </w:r>
    </w:p>
    <w:p w:rsidR="00412E3E" w:rsidRDefault="0089159F">
      <w:pPr>
        <w:pStyle w:val="a3"/>
        <w:ind w:left="106" w:right="104" w:firstLine="708"/>
        <w:jc w:val="both"/>
      </w:pPr>
      <w:r>
        <w:t>-Распоряжение Правительства Российской Федерации от 12.11.2020 № 2945-р об утверждении</w:t>
      </w:r>
      <w:r>
        <w:rPr>
          <w:spacing w:val="1"/>
        </w:rPr>
        <w:t xml:space="preserve"> </w:t>
      </w:r>
      <w:r>
        <w:t>Плана мероприятий по реализации в 2021–2025 годах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2025 года;</w:t>
      </w:r>
    </w:p>
    <w:p w:rsidR="00412E3E" w:rsidRDefault="0089159F">
      <w:pPr>
        <w:pStyle w:val="a3"/>
        <w:spacing w:before="1" w:line="293" w:lineRule="exact"/>
        <w:ind w:left="814"/>
        <w:jc w:val="both"/>
      </w:pPr>
      <w:r>
        <w:t>-</w:t>
      </w:r>
      <w:hyperlink r:id="rId13">
        <w:r>
          <w:rPr>
            <w:rFonts w:ascii="Calibri" w:hAnsi="Calibri"/>
            <w:color w:val="0462C1"/>
            <w:u w:val="single" w:color="0462C1"/>
          </w:rPr>
          <w:t>Федеральный</w:t>
        </w:r>
        <w:r>
          <w:rPr>
            <w:rFonts w:ascii="Calibri" w:hAnsi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hAnsi="Calibri"/>
            <w:color w:val="0462C1"/>
            <w:u w:val="single" w:color="0462C1"/>
          </w:rPr>
          <w:t>закон</w:t>
        </w:r>
        <w:r>
          <w:rPr>
            <w:rFonts w:ascii="Calibri" w:hAnsi="Calibri"/>
            <w:color w:val="0462C1"/>
            <w:spacing w:val="7"/>
          </w:rPr>
          <w:t xml:space="preserve"> </w:t>
        </w:r>
      </w:hyperlink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Федерации";</w:t>
      </w:r>
    </w:p>
    <w:p w:rsidR="00412E3E" w:rsidRDefault="0089159F">
      <w:pPr>
        <w:pStyle w:val="a3"/>
        <w:tabs>
          <w:tab w:val="left" w:pos="2537"/>
          <w:tab w:val="left" w:pos="4556"/>
          <w:tab w:val="left" w:pos="6564"/>
          <w:tab w:val="left" w:pos="7953"/>
          <w:tab w:val="left" w:pos="8457"/>
          <w:tab w:val="left" w:pos="9966"/>
        </w:tabs>
        <w:ind w:left="106" w:right="108" w:firstLine="708"/>
      </w:pPr>
      <w:r>
        <w:t>-Федеральных</w:t>
      </w:r>
      <w:r>
        <w:tab/>
        <w:t>государственных</w:t>
      </w:r>
      <w:r>
        <w:tab/>
        <w:t>образовательных</w:t>
      </w:r>
      <w:r>
        <w:tab/>
        <w:t>стандартов</w:t>
      </w:r>
      <w:r>
        <w:tab/>
        <w:t>по</w:t>
      </w:r>
      <w:r>
        <w:tab/>
        <w:t>программам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1005"/>
        </w:tabs>
        <w:ind w:right="103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11</w:t>
      </w:r>
      <w:r>
        <w:rPr>
          <w:spacing w:val="4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7"/>
          <w:sz w:val="24"/>
        </w:rPr>
        <w:t xml:space="preserve"> </w:t>
      </w:r>
      <w:r>
        <w:rPr>
          <w:sz w:val="24"/>
        </w:rPr>
        <w:t>1995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135-ФЗ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волонтерстве</w:t>
      </w:r>
      <w:proofErr w:type="spellEnd"/>
      <w:r>
        <w:rPr>
          <w:sz w:val="24"/>
        </w:rPr>
        <w:t>)»;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47"/>
        </w:tabs>
        <w:ind w:left="166" w:right="106" w:firstLine="64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10"/>
          <w:sz w:val="24"/>
        </w:rPr>
        <w:t xml:space="preserve"> </w:t>
      </w:r>
      <w:r>
        <w:rPr>
          <w:sz w:val="24"/>
        </w:rPr>
        <w:t>июня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452"/>
        </w:tabs>
        <w:ind w:right="112" w:firstLine="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762,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294"/>
        </w:tabs>
        <w:ind w:left="293" w:hanging="128"/>
        <w:rPr>
          <w:sz w:val="24"/>
        </w:rPr>
      </w:pPr>
      <w:r>
        <w:rPr>
          <w:sz w:val="24"/>
        </w:rPr>
        <w:t>Федеральных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328"/>
        </w:tabs>
        <w:ind w:right="103" w:firstLine="60"/>
        <w:rPr>
          <w:sz w:val="24"/>
        </w:rPr>
      </w:pPr>
      <w:r>
        <w:rPr>
          <w:sz w:val="24"/>
        </w:rPr>
        <w:t>Распоряжение Правительства Российской Федерации от 12.11.2020 № 2945-р об утверждении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реализации в 2021–2025 годах Стратегии развития воспитания в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 года;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1015"/>
          <w:tab w:val="left" w:pos="1727"/>
          <w:tab w:val="left" w:pos="2852"/>
          <w:tab w:val="left" w:pos="3896"/>
          <w:tab w:val="left" w:pos="5413"/>
          <w:tab w:val="left" w:pos="7045"/>
          <w:tab w:val="left" w:pos="8251"/>
          <w:tab w:val="left" w:pos="10069"/>
        </w:tabs>
        <w:ind w:right="108" w:firstLine="70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</w:r>
      <w:proofErr w:type="gramStart"/>
      <w:r>
        <w:rPr>
          <w:sz w:val="24"/>
        </w:rPr>
        <w:t>методик</w:t>
      </w:r>
      <w:r>
        <w:rPr>
          <w:sz w:val="24"/>
        </w:rPr>
        <w:tab/>
        <w:t>расчета</w:t>
      </w:r>
      <w:r>
        <w:rPr>
          <w:sz w:val="24"/>
        </w:rPr>
        <w:tab/>
        <w:t>показателей</w:t>
      </w:r>
      <w:r>
        <w:rPr>
          <w:sz w:val="24"/>
        </w:rPr>
        <w:tab/>
        <w:t>федеральных</w:t>
      </w:r>
      <w:r>
        <w:rPr>
          <w:sz w:val="24"/>
        </w:rPr>
        <w:tab/>
        <w:t>проектов</w:t>
      </w:r>
      <w:r>
        <w:rPr>
          <w:sz w:val="24"/>
        </w:rPr>
        <w:tab/>
        <w:t>национального</w:t>
      </w:r>
      <w:r>
        <w:rPr>
          <w:sz w:val="24"/>
        </w:rPr>
        <w:tab/>
        <w:t>проекта</w:t>
      </w:r>
      <w:proofErr w:type="gramEnd"/>
    </w:p>
    <w:p w:rsidR="00412E3E" w:rsidRDefault="0089159F">
      <w:pPr>
        <w:pStyle w:val="a3"/>
        <w:ind w:left="106"/>
      </w:pPr>
      <w:r>
        <w:t>«Образование»;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947"/>
        </w:tabs>
        <w:ind w:left="946" w:hanging="133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№41</w:t>
      </w:r>
    </w:p>
    <w:p w:rsidR="00412E3E" w:rsidRDefault="0089159F">
      <w:pPr>
        <w:pStyle w:val="a3"/>
        <w:ind w:left="106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методик</w:t>
      </w:r>
      <w:r>
        <w:rPr>
          <w:spacing w:val="-7"/>
        </w:rPr>
        <w:t xml:space="preserve"> </w:t>
      </w:r>
      <w:r>
        <w:t>расчета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«Кадры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экономики»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программы «Цифровая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Российской Федерации».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1036"/>
        </w:tabs>
        <w:ind w:right="111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976"/>
        </w:tabs>
        <w:ind w:right="106" w:firstLine="708"/>
        <w:rPr>
          <w:sz w:val="24"/>
        </w:rPr>
      </w:pPr>
      <w:r>
        <w:rPr>
          <w:sz w:val="24"/>
        </w:rPr>
        <w:t>Постановление Правительства РФ от 26 декабря 2017 года «Об утверждении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Российской Федерации «Развитие образования»; - Федеральная государственная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412E3E" w:rsidRDefault="0089159F">
      <w:pPr>
        <w:pStyle w:val="a3"/>
        <w:spacing w:before="1" w:line="259" w:lineRule="auto"/>
        <w:ind w:left="106" w:right="535" w:firstLine="708"/>
      </w:pPr>
      <w:r>
        <w:t>Федеральный государственный образовательный стандарт среднего профессионального</w:t>
      </w:r>
      <w:r>
        <w:rPr>
          <w:spacing w:val="1"/>
        </w:rPr>
        <w:t xml:space="preserve"> </w:t>
      </w:r>
      <w:r>
        <w:t xml:space="preserve">образования по специальности 20.02.04 Пожарная безопасность, утвержден </w:t>
      </w:r>
      <w:hyperlink r:id="rId14">
        <w:r>
          <w:rPr>
            <w:color w:val="0462C1"/>
            <w:u w:val="single" w:color="0462C1"/>
          </w:rPr>
          <w:t>приказом</w:t>
        </w:r>
        <w:r>
          <w:rPr>
            <w:color w:val="0462C1"/>
          </w:rPr>
          <w:t xml:space="preserve"> </w:t>
        </w:r>
      </w:hyperlink>
      <w:r>
        <w:t>Министерства</w:t>
      </w:r>
      <w:r>
        <w:rPr>
          <w:spacing w:val="-57"/>
        </w:rPr>
        <w:t xml:space="preserve"> </w:t>
      </w:r>
      <w:r>
        <w:t>просвещения Российской Федерации</w:t>
      </w:r>
      <w:r>
        <w:rPr>
          <w:spacing w:val="3"/>
        </w:rPr>
        <w:t xml:space="preserve"> </w:t>
      </w:r>
      <w:r>
        <w:t>от 7</w:t>
      </w:r>
      <w:r>
        <w:rPr>
          <w:spacing w:val="-3"/>
        </w:rPr>
        <w:t xml:space="preserve"> </w:t>
      </w:r>
      <w:r>
        <w:t>июля 2022 г.</w:t>
      </w:r>
      <w:r>
        <w:rPr>
          <w:spacing w:val="-1"/>
        </w:rPr>
        <w:t xml:space="preserve"> </w:t>
      </w:r>
      <w:r>
        <w:t>N 537</w:t>
      </w:r>
    </w:p>
    <w:p w:rsidR="00412E3E" w:rsidRDefault="0089159F">
      <w:pPr>
        <w:pStyle w:val="a3"/>
        <w:ind w:left="814"/>
        <w:jc w:val="both"/>
      </w:pPr>
      <w:r>
        <w:t>-Устав</w:t>
      </w:r>
      <w:r>
        <w:rPr>
          <w:spacing w:val="-3"/>
        </w:rPr>
        <w:t xml:space="preserve"> </w:t>
      </w:r>
      <w:r>
        <w:t>ГБПОУ</w:t>
      </w:r>
      <w:r>
        <w:rPr>
          <w:spacing w:val="-3"/>
        </w:rPr>
        <w:t xml:space="preserve"> </w:t>
      </w:r>
      <w:r>
        <w:t>МАПТ</w:t>
      </w:r>
    </w:p>
    <w:p w:rsidR="00412E3E" w:rsidRDefault="0089159F">
      <w:pPr>
        <w:pStyle w:val="a3"/>
        <w:ind w:left="106" w:right="102" w:firstLine="708"/>
        <w:jc w:val="both"/>
        <w:rPr>
          <w:rFonts w:ascii="Calibri" w:hAnsi="Calibri"/>
        </w:rPr>
      </w:pPr>
      <w:r>
        <w:t>Локальные нормативные акты,</w:t>
      </w:r>
      <w:r>
        <w:rPr>
          <w:spacing w:val="1"/>
        </w:rPr>
        <w:t xml:space="preserve"> </w:t>
      </w:r>
      <w:r>
        <w:t>в которые</w:t>
      </w:r>
      <w:r>
        <w:rPr>
          <w:spacing w:val="1"/>
        </w:rPr>
        <w:t xml:space="preserve"> </w:t>
      </w:r>
      <w:r>
        <w:t>внесены изменения в связи</w:t>
      </w:r>
      <w:r>
        <w:rPr>
          <w:spacing w:val="1"/>
        </w:rPr>
        <w:t xml:space="preserve"> </w:t>
      </w:r>
      <w:r>
        <w:t>с внедрением рабочей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размещены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техникума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</w:p>
    <w:p w:rsidR="00412E3E" w:rsidRDefault="0089159F">
      <w:pPr>
        <w:pStyle w:val="a3"/>
        <w:ind w:left="106" w:right="5965"/>
      </w:pPr>
      <w:r>
        <w:t>Правила внутреннего распорядка обучающихся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12E3E" w:rsidRDefault="0089159F">
      <w:pPr>
        <w:pStyle w:val="a3"/>
        <w:ind w:left="106" w:right="7510"/>
      </w:pPr>
      <w:r>
        <w:t>О режиме занятий обучающихся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совете родителей</w:t>
      </w:r>
    </w:p>
    <w:p w:rsidR="00412E3E" w:rsidRDefault="0089159F">
      <w:pPr>
        <w:pStyle w:val="a3"/>
        <w:ind w:left="106" w:right="8769"/>
      </w:pPr>
      <w:r>
        <w:lastRenderedPageBreak/>
        <w:t>О кружковой работе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обучения</w:t>
      </w:r>
    </w:p>
    <w:p w:rsidR="00412E3E" w:rsidRDefault="0089159F">
      <w:pPr>
        <w:pStyle w:val="a3"/>
        <w:ind w:left="106" w:right="7109"/>
      </w:pPr>
      <w:r>
        <w:t>О внутреннем контроле в техникуме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</w:t>
      </w:r>
    </w:p>
    <w:p w:rsidR="00412E3E" w:rsidRDefault="0089159F">
      <w:pPr>
        <w:pStyle w:val="a3"/>
        <w:spacing w:before="1"/>
        <w:ind w:left="106" w:right="8439"/>
      </w:pPr>
      <w:r>
        <w:t>О совете профилактики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1"/>
        </w:rPr>
        <w:t xml:space="preserve"> </w:t>
      </w:r>
      <w:r>
        <w:t>библиотеке</w:t>
      </w:r>
    </w:p>
    <w:p w:rsidR="00412E3E" w:rsidRDefault="0089159F">
      <w:pPr>
        <w:pStyle w:val="a3"/>
        <w:ind w:left="106"/>
      </w:pPr>
      <w:r>
        <w:t>О</w:t>
      </w:r>
      <w:r>
        <w:rPr>
          <w:spacing w:val="-3"/>
        </w:rPr>
        <w:t xml:space="preserve"> </w:t>
      </w:r>
      <w:r>
        <w:t>музее</w:t>
      </w:r>
    </w:p>
    <w:p w:rsidR="00412E3E" w:rsidRDefault="0089159F">
      <w:pPr>
        <w:pStyle w:val="a3"/>
        <w:ind w:left="106" w:right="6353"/>
      </w:pPr>
      <w:r>
        <w:t>Об организации инклюзивного образования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студенческом</w:t>
      </w:r>
      <w:r>
        <w:rPr>
          <w:spacing w:val="-1"/>
        </w:rPr>
        <w:t xml:space="preserve"> </w:t>
      </w:r>
      <w:r>
        <w:t>самоуправлении</w:t>
      </w:r>
    </w:p>
    <w:p w:rsidR="00412E3E" w:rsidRDefault="0089159F">
      <w:pPr>
        <w:pStyle w:val="a3"/>
        <w:ind w:left="106"/>
      </w:pPr>
      <w:r>
        <w:t>О</w:t>
      </w:r>
      <w:r>
        <w:rPr>
          <w:spacing w:val="-4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</w:p>
    <w:p w:rsidR="00412E3E" w:rsidRDefault="00412E3E">
      <w:pPr>
        <w:pStyle w:val="a3"/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570"/>
        </w:tabs>
        <w:ind w:left="106" w:right="111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«20.02.04 Пожарная безопасность»</w:t>
      </w:r>
    </w:p>
    <w:p w:rsidR="00412E3E" w:rsidRDefault="0089159F">
      <w:pPr>
        <w:pStyle w:val="a3"/>
        <w:ind w:left="106" w:right="108" w:firstLine="708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  <w:proofErr w:type="gramEnd"/>
    </w:p>
    <w:p w:rsidR="00412E3E" w:rsidRDefault="0089159F">
      <w:pPr>
        <w:pStyle w:val="a3"/>
        <w:spacing w:before="1"/>
        <w:ind w:left="106" w:right="112" w:firstLine="708"/>
        <w:jc w:val="both"/>
      </w:pPr>
      <w:r>
        <w:t>Поощрение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за</w:t>
      </w:r>
      <w:proofErr w:type="gramEnd"/>
      <w:r>
        <w:t>: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443"/>
        </w:tabs>
        <w:spacing w:before="2"/>
        <w:ind w:right="110" w:firstLine="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1"/>
          <w:sz w:val="24"/>
        </w:rPr>
        <w:t xml:space="preserve"> </w:t>
      </w:r>
      <w:r>
        <w:rPr>
          <w:sz w:val="24"/>
        </w:rPr>
        <w:t>физкультурных,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356"/>
        </w:tabs>
        <w:ind w:right="111" w:firstLine="0"/>
        <w:jc w:val="left"/>
        <w:rPr>
          <w:sz w:val="24"/>
        </w:rPr>
      </w:pPr>
      <w:proofErr w:type="gramStart"/>
      <w:r>
        <w:rPr>
          <w:sz w:val="24"/>
        </w:rPr>
        <w:t>поднятие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международных,</w:t>
      </w:r>
      <w:r>
        <w:rPr>
          <w:spacing w:val="52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конкурах, турнирах, 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  <w:proofErr w:type="gramEnd"/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благородные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412E3E" w:rsidRDefault="0089159F">
      <w:pPr>
        <w:pStyle w:val="a3"/>
        <w:spacing w:line="276" w:lineRule="exact"/>
        <w:ind w:left="814"/>
      </w:pPr>
      <w:r>
        <w:t>Техникум</w:t>
      </w:r>
      <w:r>
        <w:rPr>
          <w:spacing w:val="-4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поощрений: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before="1"/>
        <w:ind w:left="298" w:hanging="193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учебной/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2E3E" w:rsidRDefault="00412E3E">
      <w:pPr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397"/>
        </w:tabs>
        <w:spacing w:before="89"/>
        <w:ind w:right="111" w:firstLine="0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дипломом,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before="1"/>
        <w:ind w:left="298" w:hanging="193"/>
        <w:jc w:val="left"/>
        <w:rPr>
          <w:sz w:val="24"/>
        </w:rPr>
      </w:pPr>
      <w:r>
        <w:rPr>
          <w:sz w:val="24"/>
        </w:rPr>
        <w:t>ходатайство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412E3E" w:rsidRDefault="00412E3E">
      <w:pPr>
        <w:pStyle w:val="a3"/>
        <w:spacing w:before="11"/>
        <w:rPr>
          <w:sz w:val="23"/>
        </w:rPr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467"/>
        </w:tabs>
        <w:ind w:hanging="361"/>
      </w:pPr>
      <w:bookmarkStart w:id="2" w:name="_TOC_250000"/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2"/>
      <w:r>
        <w:t>процесса</w:t>
      </w:r>
    </w:p>
    <w:p w:rsidR="00412E3E" w:rsidRDefault="0089159F" w:rsidP="002D73F3">
      <w:pPr>
        <w:pStyle w:val="a5"/>
        <w:numPr>
          <w:ilvl w:val="0"/>
          <w:numId w:val="4"/>
        </w:numPr>
        <w:tabs>
          <w:tab w:val="left" w:pos="1055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позициям: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223"/>
        </w:tabs>
        <w:ind w:right="109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4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повышения квалификации);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99"/>
        </w:tabs>
        <w:ind w:right="111" w:firstLine="70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75"/>
        </w:tabs>
        <w:ind w:right="112" w:firstLine="70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12E3E" w:rsidRDefault="0089159F" w:rsidP="002D73F3">
      <w:pPr>
        <w:pStyle w:val="a5"/>
        <w:numPr>
          <w:ilvl w:val="0"/>
          <w:numId w:val="4"/>
        </w:numPr>
        <w:tabs>
          <w:tab w:val="left" w:pos="1055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позициям: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20"/>
        </w:tabs>
        <w:spacing w:before="1"/>
        <w:ind w:right="110" w:firstLine="708"/>
        <w:rPr>
          <w:sz w:val="24"/>
        </w:rPr>
      </w:pPr>
      <w:r>
        <w:rPr>
          <w:sz w:val="24"/>
        </w:rPr>
        <w:t xml:space="preserve">уровень </w:t>
      </w:r>
      <w:proofErr w:type="spellStart"/>
      <w:r>
        <w:rPr>
          <w:sz w:val="24"/>
        </w:rPr>
        <w:t>вовлечённости</w:t>
      </w:r>
      <w:proofErr w:type="spellEnd"/>
      <w:r>
        <w:rPr>
          <w:sz w:val="24"/>
        </w:rPr>
        <w:t xml:space="preserve"> обучающихся в образовательной организации, проекты и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региональном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proofErr w:type="spellStart"/>
      <w:r>
        <w:rPr>
          <w:sz w:val="24"/>
        </w:rPr>
        <w:t>включённость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мастерства);</w:t>
      </w:r>
      <w:proofErr w:type="gramEnd"/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85"/>
        </w:tabs>
        <w:ind w:right="112" w:firstLine="708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учета/контроля,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суицидов </w:t>
      </w:r>
      <w:proofErr w:type="gramStart"/>
      <w:r>
        <w:rPr>
          <w:sz w:val="24"/>
        </w:rPr>
        <w:t>среди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412E3E" w:rsidRDefault="0089159F">
      <w:pPr>
        <w:pStyle w:val="a3"/>
        <w:ind w:left="106" w:right="110"/>
        <w:jc w:val="both"/>
      </w:pPr>
      <w:proofErr w:type="gramStart"/>
      <w:r>
        <w:t>Основным способом получения информации является педагогическое наблюдение, анкетирование и</w:t>
      </w:r>
      <w:r>
        <w:rPr>
          <w:spacing w:val="1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представителями),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работниками,</w:t>
      </w:r>
      <w:r>
        <w:rPr>
          <w:spacing w:val="-58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412E3E" w:rsidRDefault="0089159F">
      <w:pPr>
        <w:pStyle w:val="a3"/>
        <w:ind w:left="106" w:right="111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удалось</w:t>
      </w:r>
      <w:r>
        <w:rPr>
          <w:spacing w:val="-10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прошедший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год;</w:t>
      </w:r>
      <w:r>
        <w:rPr>
          <w:spacing w:val="-12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появились;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 коллективу.</w:t>
      </w:r>
    </w:p>
    <w:p w:rsidR="00412E3E" w:rsidRDefault="0089159F">
      <w:pPr>
        <w:pStyle w:val="a3"/>
        <w:spacing w:before="3" w:line="237" w:lineRule="auto"/>
        <w:ind w:left="106" w:right="110" w:firstLine="708"/>
        <w:jc w:val="both"/>
      </w:pPr>
      <w:r>
        <w:t>Анализ проводится заместителем директора по воспитательной работе, советником директора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</w:p>
    <w:p w:rsidR="00412E3E" w:rsidRDefault="0089159F">
      <w:pPr>
        <w:pStyle w:val="a3"/>
        <w:spacing w:before="1" w:line="261" w:lineRule="auto"/>
        <w:ind w:left="106" w:right="105" w:firstLine="708"/>
        <w:jc w:val="both"/>
      </w:pPr>
      <w:r>
        <w:t>Показатели внутренней оценки качества условий, созданных для воспитания обучающихся, и</w:t>
      </w:r>
      <w:r>
        <w:rPr>
          <w:spacing w:val="1"/>
        </w:rPr>
        <w:t xml:space="preserve"> </w:t>
      </w:r>
      <w:r>
        <w:t>эффективности реализации рабочей</w:t>
      </w:r>
      <w:r>
        <w:rPr>
          <w:spacing w:val="-1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отражены в</w:t>
      </w:r>
      <w:r>
        <w:rPr>
          <w:spacing w:val="-2"/>
        </w:rPr>
        <w:t xml:space="preserve"> </w:t>
      </w:r>
      <w:r>
        <w:t>таблице:</w:t>
      </w: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252"/>
        </w:trPr>
        <w:tc>
          <w:tcPr>
            <w:tcW w:w="674" w:type="dxa"/>
            <w:vMerge w:val="restart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530" w:right="52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1044" w:type="dxa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2999" w:type="dxa"/>
            <w:gridSpan w:val="4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45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</w:tr>
      <w:tr w:rsidR="00412E3E">
        <w:trPr>
          <w:trHeight w:val="241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530" w:right="518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9" w:type="dxa"/>
            <w:gridSpan w:val="4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692"/>
              <w:rPr>
                <w:b/>
              </w:rPr>
            </w:pP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:rsidR="00412E3E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3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измерен</w:t>
            </w:r>
          </w:p>
        </w:tc>
        <w:tc>
          <w:tcPr>
            <w:tcW w:w="2999" w:type="dxa"/>
            <w:gridSpan w:val="4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2E3E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single" w:sz="6" w:space="0" w:color="000000"/>
            </w:tcBorders>
          </w:tcPr>
          <w:p w:rsidR="00412E3E" w:rsidRDefault="0089159F">
            <w:pPr>
              <w:pStyle w:val="TableParagraph"/>
              <w:spacing w:line="222" w:lineRule="exact"/>
              <w:ind w:left="96" w:right="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2999" w:type="dxa"/>
            <w:gridSpan w:val="4"/>
            <w:tcBorders>
              <w:top w:val="nil"/>
              <w:bottom w:val="single" w:sz="6" w:space="0" w:color="000000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2E3E">
        <w:trPr>
          <w:trHeight w:val="181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</w:tcBorders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866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0"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</w:tr>
      <w:tr w:rsidR="00412E3E">
        <w:trPr>
          <w:trHeight w:val="175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412E3E" w:rsidRDefault="00412E3E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212" w:right="20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698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0" w:right="133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15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715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15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</w:tr>
      <w:tr w:rsidR="00412E3E">
        <w:trPr>
          <w:trHeight w:val="251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40" w:type="dxa"/>
            <w:gridSpan w:val="6"/>
          </w:tcPr>
          <w:p w:rsidR="00412E3E" w:rsidRDefault="0089159F">
            <w:pPr>
              <w:pStyle w:val="TableParagraph"/>
              <w:spacing w:line="232" w:lineRule="exact"/>
              <w:ind w:left="4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созданных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43"/>
                <w:tab w:val="left" w:pos="3598"/>
              </w:tabs>
              <w:spacing w:line="251" w:lineRule="exact"/>
              <w:ind w:left="108"/>
            </w:pPr>
            <w:r>
              <w:t>Количество</w:t>
            </w:r>
            <w:r>
              <w:tab/>
              <w:t>воспитательных</w:t>
            </w:r>
            <w:r>
              <w:tab/>
              <w:t>мероприятий,</w:t>
            </w:r>
          </w:p>
          <w:p w:rsidR="00412E3E" w:rsidRDefault="0089159F">
            <w:pPr>
              <w:pStyle w:val="TableParagraph"/>
              <w:spacing w:line="252" w:lineRule="exact"/>
              <w:ind w:left="108" w:right="91"/>
            </w:pPr>
            <w:proofErr w:type="gramStart"/>
            <w:r>
              <w:t>проводимых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уровне</w:t>
            </w:r>
            <w:r>
              <w:rPr>
                <w:spacing w:val="18"/>
              </w:rPr>
              <w:t xml:space="preserve"> </w:t>
            </w:r>
            <w:r>
              <w:t>района,</w:t>
            </w:r>
            <w:r>
              <w:rPr>
                <w:spacing w:val="19"/>
              </w:rPr>
              <w:t xml:space="preserve"> </w:t>
            </w:r>
            <w:r>
              <w:t>города,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участвовали</w:t>
            </w:r>
            <w:r>
              <w:rPr>
                <w:spacing w:val="-1"/>
              </w:rPr>
              <w:t xml:space="preserve"> </w:t>
            </w: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44"/>
                <w:tab w:val="left" w:pos="1675"/>
                <w:tab w:val="left" w:pos="2276"/>
                <w:tab w:val="left" w:pos="3310"/>
                <w:tab w:val="left" w:pos="3599"/>
              </w:tabs>
              <w:ind w:left="108" w:right="93"/>
            </w:pPr>
            <w:r>
              <w:t>Количество</w:t>
            </w:r>
            <w:r>
              <w:tab/>
              <w:t>воспитательных</w:t>
            </w:r>
            <w:r>
              <w:tab/>
            </w:r>
            <w:r>
              <w:tab/>
              <w:t>мероприятий,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tab/>
            </w:r>
            <w:r>
              <w:tab/>
              <w:t>на</w:t>
            </w:r>
            <w:r>
              <w:tab/>
              <w:t>уровне</w:t>
            </w:r>
            <w:r>
              <w:tab/>
            </w:r>
            <w:proofErr w:type="gramStart"/>
            <w:r>
              <w:rPr>
                <w:spacing w:val="-1"/>
              </w:rPr>
              <w:t>образовательной</w:t>
            </w:r>
            <w:proofErr w:type="gramEnd"/>
          </w:p>
          <w:p w:rsidR="00412E3E" w:rsidRDefault="0089159F">
            <w:pPr>
              <w:pStyle w:val="TableParagraph"/>
              <w:spacing w:line="252" w:lineRule="exact"/>
              <w:ind w:left="108" w:right="85"/>
            </w:pP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участвовали</w:t>
            </w:r>
            <w:r>
              <w:rPr>
                <w:spacing w:val="-4"/>
              </w:rPr>
              <w:t xml:space="preserve"> </w:t>
            </w: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2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участвовали</w:t>
            </w:r>
            <w:r>
              <w:rPr>
                <w:spacing w:val="9"/>
              </w:rPr>
              <w:t xml:space="preserve"> </w:t>
            </w:r>
            <w:r>
              <w:t>более</w:t>
            </w:r>
            <w:r>
              <w:rPr>
                <w:spacing w:val="10"/>
              </w:rPr>
              <w:t xml:space="preserve"> </w:t>
            </w:r>
            <w:r>
              <w:t>половины</w:t>
            </w:r>
            <w:r>
              <w:rPr>
                <w:spacing w:val="9"/>
              </w:rPr>
              <w:t xml:space="preserve"> </w:t>
            </w:r>
            <w:r>
              <w:t>обучающихся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460" w:right="460" w:bottom="116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кружков,</w:t>
            </w:r>
            <w:r>
              <w:rPr>
                <w:spacing w:val="1"/>
              </w:rPr>
              <w:t xml:space="preserve"> </w:t>
            </w:r>
            <w:r>
              <w:t>студий, клубов 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proofErr w:type="gramStart"/>
            <w:r>
              <w:t>т.п.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образовательной</w:t>
            </w:r>
            <w:r>
              <w:rPr>
                <w:spacing w:val="15"/>
              </w:rPr>
              <w:t xml:space="preserve"> </w:t>
            </w:r>
            <w:r>
              <w:t>организации,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бесплатно заниматься обучающиеся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/>
            </w:pPr>
            <w:r>
              <w:t>Доля</w:t>
            </w:r>
            <w:r>
              <w:rPr>
                <w:spacing w:val="23"/>
              </w:rPr>
              <w:t xml:space="preserve"> </w:t>
            </w:r>
            <w:r>
              <w:t>обучающихся,</w:t>
            </w:r>
            <w:r>
              <w:rPr>
                <w:spacing w:val="23"/>
              </w:rPr>
              <w:t xml:space="preserve"> </w:t>
            </w:r>
            <w:r>
              <w:t>занимавшихся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28"/>
              </w:rPr>
              <w:t xml:space="preserve"> </w:t>
            </w:r>
            <w:r>
              <w:t>года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творческих</w:t>
            </w:r>
            <w:r>
              <w:rPr>
                <w:spacing w:val="27"/>
              </w:rPr>
              <w:t xml:space="preserve"> </w:t>
            </w:r>
            <w:r>
              <w:t>кружках,</w:t>
            </w:r>
            <w:r>
              <w:rPr>
                <w:spacing w:val="28"/>
              </w:rPr>
              <w:t xml:space="preserve"> </w:t>
            </w:r>
            <w:r>
              <w:t>студиях,</w:t>
            </w:r>
          </w:p>
          <w:p w:rsidR="00412E3E" w:rsidRDefault="0089159F">
            <w:pPr>
              <w:pStyle w:val="TableParagraph"/>
              <w:spacing w:line="252" w:lineRule="exact"/>
              <w:ind w:left="108" w:right="82"/>
            </w:pPr>
            <w:r>
              <w:t xml:space="preserve">клубах и т.п.,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3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1"/>
              </w:rPr>
              <w:t xml:space="preserve"> </w:t>
            </w:r>
            <w:r>
              <w:t>клубов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8"/>
              </w:rPr>
              <w:t xml:space="preserve"> </w:t>
            </w:r>
            <w:r>
              <w:t>организации,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могут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бесплатно</w:t>
            </w:r>
            <w:r>
              <w:rPr>
                <w:spacing w:val="-2"/>
              </w:rPr>
              <w:t xml:space="preserve"> </w:t>
            </w:r>
            <w:r>
              <w:t>заниматься</w:t>
            </w:r>
            <w:r>
              <w:rPr>
                <w:spacing w:val="-2"/>
              </w:rPr>
              <w:t xml:space="preserve"> </w:t>
            </w:r>
            <w:r>
              <w:t>обучающиеся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занимавшихся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секциях,</w:t>
            </w:r>
            <w:r>
              <w:rPr>
                <w:spacing w:val="1"/>
              </w:rPr>
              <w:t xml:space="preserve"> </w:t>
            </w:r>
            <w:r>
              <w:t>фитне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клубах,</w:t>
            </w:r>
            <w:r>
              <w:rPr>
                <w:spacing w:val="48"/>
              </w:rPr>
              <w:t xml:space="preserve"> </w:t>
            </w:r>
            <w:r>
              <w:t>бассейнах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т.п.,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общей</w:t>
            </w:r>
            <w:r>
              <w:rPr>
                <w:spacing w:val="49"/>
              </w:rPr>
              <w:t xml:space="preserve"> </w:t>
            </w:r>
            <w:r>
              <w:t>численности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3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411"/>
                <w:tab w:val="left" w:pos="2013"/>
                <w:tab w:val="left" w:pos="2949"/>
                <w:tab w:val="left" w:pos="3362"/>
                <w:tab w:val="left" w:pos="3678"/>
                <w:tab w:val="left" w:pos="4280"/>
                <w:tab w:val="left" w:pos="4468"/>
              </w:tabs>
              <w:spacing w:before="1"/>
              <w:ind w:left="108" w:right="94"/>
            </w:pPr>
            <w:r>
              <w:t>«отлично»</w:t>
            </w:r>
            <w:r>
              <w:tab/>
              <w:t>проведенные</w:t>
            </w:r>
            <w:r>
              <w:tab/>
              <w:t>в</w:t>
            </w:r>
            <w:r>
              <w:tab/>
              <w:t>учебном</w:t>
            </w:r>
            <w:r>
              <w:tab/>
            </w:r>
            <w:r>
              <w:tab/>
            </w:r>
            <w:r>
              <w:rPr>
                <w:spacing w:val="-1"/>
              </w:rPr>
              <w:t>году</w:t>
            </w:r>
            <w:r>
              <w:rPr>
                <w:spacing w:val="-52"/>
              </w:rPr>
              <w:t xml:space="preserve"> </w:t>
            </w:r>
            <w:r>
              <w:t>воспитательные</w:t>
            </w:r>
            <w:r>
              <w:tab/>
              <w:t>мероприятия,</w:t>
            </w:r>
            <w:r>
              <w:tab/>
            </w:r>
            <w:r>
              <w:tab/>
            </w:r>
            <w:proofErr w:type="gramStart"/>
            <w:r>
              <w:t>от</w:t>
            </w:r>
            <w:proofErr w:type="gramEnd"/>
            <w:r>
              <w:tab/>
            </w:r>
            <w:r>
              <w:rPr>
                <w:spacing w:val="-1"/>
              </w:rPr>
              <w:t>общей</w:t>
            </w:r>
          </w:p>
          <w:p w:rsidR="00412E3E" w:rsidRDefault="0089159F">
            <w:pPr>
              <w:pStyle w:val="TableParagraph"/>
              <w:spacing w:line="234" w:lineRule="exact"/>
              <w:ind w:left="108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056"/>
                <w:tab w:val="left" w:pos="3306"/>
              </w:tabs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tab/>
              <w:t>совета,</w:t>
            </w:r>
            <w:r>
              <w:tab/>
            </w:r>
            <w:r>
              <w:rPr>
                <w:spacing w:val="-1"/>
              </w:rPr>
              <w:t>стипендиальной,</w:t>
            </w:r>
            <w:r>
              <w:rPr>
                <w:spacing w:val="-53"/>
              </w:rPr>
              <w:t xml:space="preserve"> </w:t>
            </w:r>
            <w:r>
              <w:t>дисциплинарной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других</w:t>
            </w:r>
            <w:r>
              <w:rPr>
                <w:spacing w:val="10"/>
              </w:rPr>
              <w:t xml:space="preserve"> </w:t>
            </w:r>
            <w:r>
              <w:t>комиссиях,</w:t>
            </w:r>
            <w:r>
              <w:rPr>
                <w:spacing w:val="1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10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556"/>
                <w:tab w:val="left" w:pos="3823"/>
              </w:tabs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анкетировании</w:t>
            </w:r>
            <w:r>
              <w:tab/>
              <w:t>по</w:t>
            </w:r>
            <w:r>
              <w:tab/>
              <w:t>выявлению</w:t>
            </w:r>
            <w:r>
              <w:rPr>
                <w:spacing w:val="-53"/>
              </w:rPr>
              <w:t xml:space="preserve"> </w:t>
            </w:r>
            <w:r>
              <w:t>удовлетворенностью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42"/>
              </w:rPr>
              <w:t xml:space="preserve"> </w:t>
            </w:r>
            <w:r>
              <w:t>образовательного</w:t>
            </w:r>
            <w:r>
              <w:rPr>
                <w:spacing w:val="44"/>
              </w:rPr>
              <w:t xml:space="preserve"> </w:t>
            </w:r>
            <w:r>
              <w:t>процесса,</w:t>
            </w:r>
            <w:r>
              <w:rPr>
                <w:spacing w:val="43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4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614"/>
                <w:tab w:val="left" w:pos="3930"/>
              </w:tabs>
              <w:spacing w:line="252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качеством</w:t>
            </w:r>
          </w:p>
          <w:p w:rsidR="00412E3E" w:rsidRDefault="0089159F">
            <w:pPr>
              <w:pStyle w:val="TableParagraph"/>
              <w:spacing w:line="252" w:lineRule="exact"/>
              <w:ind w:left="108" w:right="84"/>
            </w:pPr>
            <w:r>
              <w:t>обучения,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0"/>
              </w:rPr>
              <w:t xml:space="preserve"> </w:t>
            </w:r>
            <w:r>
              <w:t>общей</w:t>
            </w:r>
            <w:r>
              <w:rPr>
                <w:spacing w:val="33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590"/>
                <w:tab w:val="left" w:pos="3882"/>
              </w:tabs>
              <w:spacing w:line="252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условиями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856"/>
                <w:tab w:val="left" w:pos="1737"/>
                <w:tab w:val="left" w:pos="2101"/>
                <w:tab w:val="left" w:pos="3071"/>
                <w:tab w:val="left" w:pos="3344"/>
                <w:tab w:val="left" w:pos="3558"/>
                <w:tab w:val="left" w:pos="4767"/>
              </w:tabs>
              <w:spacing w:before="1"/>
              <w:ind w:left="108" w:right="98"/>
            </w:pPr>
            <w:r>
              <w:t>Доля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tab/>
              <w:t>оценивших</w:t>
            </w:r>
            <w:r>
              <w:tab/>
              <w:t>на</w:t>
            </w:r>
            <w:r>
              <w:tab/>
            </w:r>
            <w:r>
              <w:tab/>
              <w:t>«хорошо»</w:t>
            </w:r>
            <w:r>
              <w:tab/>
            </w:r>
            <w:r>
              <w:rPr>
                <w:spacing w:val="-3"/>
              </w:rPr>
              <w:t>и</w:t>
            </w:r>
          </w:p>
          <w:p w:rsidR="00412E3E" w:rsidRDefault="0089159F">
            <w:pPr>
              <w:pStyle w:val="TableParagraph"/>
              <w:tabs>
                <w:tab w:val="left" w:pos="1590"/>
                <w:tab w:val="left" w:pos="3882"/>
              </w:tabs>
              <w:spacing w:line="251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условиями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 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преподавателей,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оценивших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общей</w:t>
            </w:r>
            <w:r>
              <w:rPr>
                <w:spacing w:val="26"/>
              </w:rPr>
              <w:t xml:space="preserve"> </w:t>
            </w:r>
            <w:r>
              <w:t>численности</w:t>
            </w:r>
            <w:r>
              <w:rPr>
                <w:spacing w:val="26"/>
              </w:rPr>
              <w:t xml:space="preserve"> </w:t>
            </w:r>
            <w:r>
              <w:t>преподавателей,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proofErr w:type="gramStart"/>
            <w:r>
              <w:t>работающих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195"/>
              </w:tabs>
              <w:ind w:left="108" w:right="95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добровольном</w:t>
            </w:r>
            <w:r>
              <w:tab/>
            </w:r>
            <w:r>
              <w:rPr>
                <w:spacing w:val="-1"/>
              </w:rPr>
              <w:t>социально-психологическом</w:t>
            </w:r>
            <w:r>
              <w:rPr>
                <w:spacing w:val="-53"/>
              </w:rPr>
              <w:t xml:space="preserve"> </w:t>
            </w:r>
            <w:r>
              <w:t>тестировании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раннее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немедицинского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психотропных</w:t>
            </w:r>
            <w:r>
              <w:rPr>
                <w:spacing w:val="24"/>
              </w:rPr>
              <w:t xml:space="preserve"> </w:t>
            </w:r>
            <w:r>
              <w:t>веществ,</w:t>
            </w:r>
            <w:r>
              <w:rPr>
                <w:spacing w:val="24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23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численности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9040" w:type="dxa"/>
            <w:gridSpan w:val="6"/>
          </w:tcPr>
          <w:p w:rsidR="00412E3E" w:rsidRDefault="0089159F">
            <w:pPr>
              <w:pStyle w:val="TableParagraph"/>
              <w:spacing w:line="252" w:lineRule="exact"/>
              <w:ind w:left="1774" w:right="208" w:hanging="1554"/>
              <w:rPr>
                <w:b/>
              </w:rPr>
            </w:pPr>
            <w:r>
              <w:rPr>
                <w:b/>
              </w:rPr>
              <w:t>Раздел 2. Показатели эффективности проведенных воспитательных мероприятий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профессионально-личностного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4"/>
              <w:jc w:val="both"/>
            </w:pPr>
            <w:r>
              <w:t>Доля обучающихся, не пропустивших ни одного</w:t>
            </w:r>
            <w:r>
              <w:rPr>
                <w:spacing w:val="1"/>
              </w:rPr>
              <w:t xml:space="preserve"> </w:t>
            </w:r>
            <w:r>
              <w:t>учебного занятия по неуважительной причине от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32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34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учебной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6"/>
              <w:jc w:val="both"/>
            </w:pPr>
            <w:proofErr w:type="gramStart"/>
            <w:r>
              <w:t>Средний балл освоения ООП по итогам учебного</w:t>
            </w:r>
            <w:r>
              <w:rPr>
                <w:spacing w:val="1"/>
              </w:rPr>
              <w:t xml:space="preserve"> </w:t>
            </w:r>
            <w:r>
              <w:t>года (по всем обучающимся учебной группы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31"/>
              </w:rPr>
              <w:t xml:space="preserve"> </w:t>
            </w:r>
            <w:r>
              <w:t>промежуточной</w:t>
            </w:r>
            <w:r>
              <w:rPr>
                <w:spacing w:val="30"/>
              </w:rPr>
              <w:t xml:space="preserve"> </w:t>
            </w:r>
            <w:r>
              <w:t>аттестации</w:t>
            </w:r>
            <w:r>
              <w:rPr>
                <w:spacing w:val="31"/>
              </w:rPr>
              <w:t xml:space="preserve"> </w:t>
            </w:r>
            <w:r>
              <w:t>за</w:t>
            </w:r>
            <w:proofErr w:type="gramEnd"/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зимнюю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летнюю</w:t>
            </w:r>
            <w:r>
              <w:rPr>
                <w:spacing w:val="-3"/>
              </w:rPr>
              <w:t xml:space="preserve"> </w:t>
            </w:r>
            <w:r>
              <w:t>сессии)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209"/>
            </w:pPr>
            <w:r>
              <w:t>1,0-5,0</w:t>
            </w:r>
          </w:p>
          <w:p w:rsidR="00412E3E" w:rsidRDefault="0089159F">
            <w:pPr>
              <w:pStyle w:val="TableParagraph"/>
              <w:spacing w:before="1"/>
              <w:ind w:left="308"/>
            </w:pPr>
            <w:r>
              <w:t>балл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Доля</w:t>
            </w:r>
            <w:r>
              <w:rPr>
                <w:spacing w:val="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0"/>
              </w:rPr>
              <w:t xml:space="preserve"> </w:t>
            </w:r>
            <w:r>
              <w:t>участвовавших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предметных</w:t>
            </w:r>
          </w:p>
          <w:p w:rsidR="00412E3E" w:rsidRDefault="0089159F">
            <w:pPr>
              <w:pStyle w:val="TableParagraph"/>
              <w:spacing w:line="252" w:lineRule="exact"/>
              <w:ind w:left="108" w:right="88"/>
            </w:pPr>
            <w:proofErr w:type="gramStart"/>
            <w:r>
              <w:t>олимпиадах</w:t>
            </w:r>
            <w:proofErr w:type="gramEnd"/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общей</w:t>
            </w:r>
            <w:r>
              <w:rPr>
                <w:spacing w:val="-8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2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 w:right="94"/>
              <w:jc w:val="both"/>
            </w:pPr>
            <w:proofErr w:type="gramStart"/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победителей,</w:t>
            </w:r>
            <w:r>
              <w:rPr>
                <w:spacing w:val="1"/>
              </w:rPr>
              <w:t xml:space="preserve"> </w:t>
            </w:r>
            <w:r>
              <w:t>занявших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место в предметных олимпиадах, из обучающихся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7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598"/>
                <w:tab w:val="left" w:pos="3106"/>
                <w:tab w:val="left" w:pos="4788"/>
              </w:tabs>
              <w:ind w:left="108" w:right="95"/>
            </w:pPr>
            <w:r>
              <w:t>Количество</w:t>
            </w:r>
            <w:r>
              <w:tab/>
              <w:t>участников,</w:t>
            </w:r>
            <w:r>
              <w:tab/>
              <w:t>выступивших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докладами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научно-практических</w:t>
            </w:r>
            <w:r>
              <w:rPr>
                <w:spacing w:val="-13"/>
              </w:rPr>
              <w:t xml:space="preserve"> </w:t>
            </w:r>
            <w:r>
              <w:t>конференциях,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получающих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стипендию по результатам летней, зимней сессии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общей</w:t>
            </w:r>
            <w:r>
              <w:rPr>
                <w:spacing w:val="10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учебной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  <w:jc w:val="both"/>
            </w:pPr>
            <w:r>
              <w:t xml:space="preserve">Доля 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,     </w:t>
            </w:r>
            <w:r>
              <w:rPr>
                <w:spacing w:val="5"/>
              </w:rPr>
              <w:t xml:space="preserve"> </w:t>
            </w:r>
            <w:r>
              <w:t xml:space="preserve">получивших     </w:t>
            </w:r>
            <w:r>
              <w:rPr>
                <w:spacing w:val="8"/>
              </w:rPr>
              <w:t xml:space="preserve"> </w:t>
            </w:r>
            <w:r>
              <w:t>отметку</w:t>
            </w:r>
          </w:p>
          <w:p w:rsidR="00412E3E" w:rsidRDefault="0089159F">
            <w:pPr>
              <w:pStyle w:val="TableParagraph"/>
              <w:spacing w:line="252" w:lineRule="exact"/>
              <w:ind w:left="108" w:right="93"/>
              <w:jc w:val="both"/>
            </w:pPr>
            <w:r>
              <w:t>«отлично» и положительный отзыв работодателя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преддипломной</w:t>
            </w:r>
            <w:r>
              <w:rPr>
                <w:spacing w:val="-16"/>
              </w:rPr>
              <w:t xml:space="preserve"> </w:t>
            </w:r>
            <w:r>
              <w:t>практике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общей</w:t>
            </w:r>
            <w:r>
              <w:rPr>
                <w:spacing w:val="-15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минимальный</w:t>
            </w:r>
            <w:r>
              <w:rPr>
                <w:spacing w:val="1"/>
              </w:rPr>
              <w:t xml:space="preserve"> </w:t>
            </w:r>
            <w:r>
              <w:t>разряд при сдаче квалификационного экзамена по</w:t>
            </w:r>
            <w:r>
              <w:rPr>
                <w:spacing w:val="1"/>
              </w:rPr>
              <w:t xml:space="preserve"> </w:t>
            </w:r>
            <w:r>
              <w:t>модулю</w:t>
            </w:r>
            <w:r>
              <w:rPr>
                <w:spacing w:val="1"/>
              </w:rPr>
              <w:t xml:space="preserve"> </w:t>
            </w: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рабочих,</w:t>
            </w:r>
            <w:r>
              <w:rPr>
                <w:spacing w:val="1"/>
              </w:rPr>
              <w:t xml:space="preserve"> </w:t>
            </w:r>
            <w:r>
              <w:t>должностям</w:t>
            </w:r>
            <w:r>
              <w:rPr>
                <w:spacing w:val="1"/>
              </w:rPr>
              <w:t xml:space="preserve"> </w:t>
            </w:r>
            <w:r>
              <w:t>служащих»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9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повышенный</w:t>
            </w:r>
            <w:r>
              <w:rPr>
                <w:spacing w:val="-52"/>
              </w:rPr>
              <w:t xml:space="preserve"> </w:t>
            </w:r>
            <w:r>
              <w:t>разряд при сдаче квалификационного экзамена по</w:t>
            </w:r>
            <w:r>
              <w:rPr>
                <w:spacing w:val="1"/>
              </w:rPr>
              <w:t xml:space="preserve"> </w:t>
            </w:r>
            <w:r>
              <w:t>модулю</w:t>
            </w:r>
            <w:r>
              <w:rPr>
                <w:spacing w:val="1"/>
              </w:rPr>
              <w:t xml:space="preserve"> </w:t>
            </w: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рабочих,</w:t>
            </w:r>
            <w:r>
              <w:rPr>
                <w:spacing w:val="1"/>
              </w:rPr>
              <w:t xml:space="preserve"> </w:t>
            </w:r>
            <w:r>
              <w:t>должностям</w:t>
            </w:r>
            <w:r>
              <w:rPr>
                <w:spacing w:val="1"/>
              </w:rPr>
              <w:t xml:space="preserve"> </w:t>
            </w:r>
            <w:r>
              <w:t>служащих»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3"/>
              </w:rPr>
              <w:t xml:space="preserve"> </w:t>
            </w:r>
            <w:r>
              <w:t>обучающихся,</w:t>
            </w:r>
            <w:r>
              <w:rPr>
                <w:spacing w:val="4"/>
              </w:rPr>
              <w:t xml:space="preserve"> </w:t>
            </w:r>
            <w:r>
              <w:t>участвующих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региональном</w:t>
            </w:r>
            <w:proofErr w:type="gramEnd"/>
          </w:p>
          <w:p w:rsidR="00412E3E" w:rsidRDefault="0089159F" w:rsidP="0089159F">
            <w:pPr>
              <w:pStyle w:val="TableParagraph"/>
              <w:spacing w:line="252" w:lineRule="exact"/>
              <w:ind w:left="108" w:right="91"/>
            </w:pPr>
            <w:r>
              <w:t>чемпионате</w:t>
            </w:r>
            <w:r>
              <w:rPr>
                <w:spacing w:val="40"/>
              </w:rPr>
              <w:t xml:space="preserve"> </w:t>
            </w:r>
            <w:r>
              <w:t>Профессионалы,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общей</w:t>
            </w:r>
            <w:r>
              <w:rPr>
                <w:spacing w:val="39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 w:rsidP="0089159F">
            <w:pPr>
              <w:pStyle w:val="TableParagraph"/>
              <w:spacing w:line="252" w:lineRule="exact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сдававших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оценочным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Профессионалы,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сдавших демонстрационный</w:t>
            </w:r>
            <w:r>
              <w:rPr>
                <w:spacing w:val="1"/>
              </w:rPr>
              <w:t xml:space="preserve"> </w:t>
            </w:r>
            <w:r>
              <w:t>экзамен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положительную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(отлично,</w:t>
            </w:r>
            <w:r>
              <w:rPr>
                <w:spacing w:val="30"/>
              </w:rPr>
              <w:t xml:space="preserve"> </w:t>
            </w:r>
            <w:r>
              <w:t>хорошо,</w:t>
            </w:r>
            <w:r>
              <w:rPr>
                <w:spacing w:val="32"/>
              </w:rPr>
              <w:t xml:space="preserve"> </w:t>
            </w:r>
            <w:r>
              <w:t>удовлетворительно),</w:t>
            </w:r>
            <w:r>
              <w:rPr>
                <w:spacing w:val="31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093"/>
                <w:tab w:val="left" w:pos="1441"/>
                <w:tab w:val="left" w:pos="2130"/>
                <w:tab w:val="left" w:pos="2590"/>
                <w:tab w:val="left" w:pos="3828"/>
                <w:tab w:val="left" w:pos="4279"/>
              </w:tabs>
              <w:ind w:left="108" w:right="93"/>
            </w:pPr>
            <w:r>
              <w:t>Доля</w:t>
            </w:r>
            <w:r>
              <w:rPr>
                <w:spacing w:val="5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48"/>
              </w:rPr>
              <w:t xml:space="preserve"> </w:t>
            </w:r>
            <w:r>
              <w:t>сдавших</w:t>
            </w:r>
            <w:r>
              <w:rPr>
                <w:spacing w:val="51"/>
              </w:rPr>
              <w:t xml:space="preserve"> </w:t>
            </w:r>
            <w:r>
              <w:t>демонстрационный</w:t>
            </w:r>
            <w:r>
              <w:rPr>
                <w:spacing w:val="-52"/>
              </w:rPr>
              <w:t xml:space="preserve"> </w:t>
            </w:r>
            <w:r>
              <w:t>экзамен</w:t>
            </w:r>
            <w:r>
              <w:tab/>
              <w:t>в</w:t>
            </w:r>
            <w:r>
              <w:tab/>
              <w:t>ГИА</w:t>
            </w:r>
            <w:r>
              <w:tab/>
              <w:t>на</w:t>
            </w:r>
            <w:r>
              <w:tab/>
              <w:t>«отлично»</w:t>
            </w:r>
            <w:r>
              <w:tab/>
              <w:t>от</w:t>
            </w:r>
            <w:r>
              <w:tab/>
              <w:t>общей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аттестационных</w:t>
            </w:r>
            <w:r>
              <w:rPr>
                <w:spacing w:val="8"/>
              </w:rPr>
              <w:t xml:space="preserve"> </w:t>
            </w:r>
            <w:r>
              <w:t>испытаний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ходе</w:t>
            </w:r>
            <w:r>
              <w:rPr>
                <w:spacing w:val="7"/>
              </w:rPr>
              <w:t xml:space="preserve"> </w:t>
            </w:r>
            <w:r>
              <w:t>ГИА</w:t>
            </w:r>
            <w:r>
              <w:rPr>
                <w:spacing w:val="7"/>
              </w:rPr>
              <w:t xml:space="preserve"> </w:t>
            </w:r>
            <w:r>
              <w:t>оценку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</w:pPr>
            <w:r>
              <w:t>«неудовлетворительно»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награды,</w:t>
            </w:r>
            <w:r>
              <w:rPr>
                <w:spacing w:val="1"/>
              </w:rPr>
              <w:t xml:space="preserve"> </w:t>
            </w:r>
            <w:r>
              <w:t>грамоты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22"/>
              </w:rPr>
              <w:t xml:space="preserve"> </w:t>
            </w:r>
            <w:r>
              <w:t>общей</w:t>
            </w:r>
            <w:r>
              <w:rPr>
                <w:spacing w:val="21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21"/>
              </w:rPr>
              <w:t xml:space="preserve"> </w:t>
            </w:r>
            <w:r>
              <w:t>обучающихся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897"/>
                <w:tab w:val="left" w:pos="2567"/>
                <w:tab w:val="left" w:pos="4062"/>
              </w:tabs>
              <w:spacing w:line="251" w:lineRule="exact"/>
              <w:ind w:left="108"/>
            </w:pPr>
            <w:r>
              <w:t>Доля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получивших</w:t>
            </w:r>
            <w:r>
              <w:tab/>
              <w:t>награды,</w:t>
            </w:r>
          </w:p>
          <w:p w:rsidR="00412E3E" w:rsidRDefault="0089159F">
            <w:pPr>
              <w:pStyle w:val="TableParagraph"/>
              <w:spacing w:line="252" w:lineRule="exact"/>
              <w:ind w:left="108" w:right="85"/>
            </w:pPr>
            <w:r>
              <w:t>грамоты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участие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соревнованиях,</w:t>
            </w:r>
            <w:r>
              <w:rPr>
                <w:spacing w:val="-52"/>
              </w:rPr>
              <w:t xml:space="preserve"> </w:t>
            </w:r>
            <w:r>
              <w:t>ГТО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иных</w:t>
            </w:r>
            <w:r>
              <w:rPr>
                <w:spacing w:val="88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rPr>
                <w:spacing w:val="89"/>
              </w:rPr>
              <w:t xml:space="preserve"> </w:t>
            </w:r>
            <w:r>
              <w:t>-</w:t>
            </w:r>
            <w:r>
              <w:rPr>
                <w:spacing w:val="86"/>
              </w:rPr>
              <w:t xml:space="preserve"> </w:t>
            </w:r>
            <w:r>
              <w:t>оздоровительных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56"/>
                <w:tab w:val="left" w:pos="2934"/>
                <w:tab w:val="left" w:pos="3858"/>
                <w:tab w:val="left" w:pos="4283"/>
              </w:tabs>
              <w:spacing w:line="254" w:lineRule="exact"/>
              <w:ind w:left="108" w:right="94"/>
            </w:pPr>
            <w:r>
              <w:t>мероприятиях</w:t>
            </w:r>
            <w:r>
              <w:tab/>
              <w:t>различного</w:t>
            </w:r>
            <w:r>
              <w:tab/>
              <w:t>уровня,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2"/>
              </w:rPr>
              <w:t xml:space="preserve"> </w:t>
            </w:r>
            <w:r>
              <w:t>общего</w:t>
            </w:r>
            <w:r>
              <w:rPr>
                <w:spacing w:val="43"/>
              </w:rPr>
              <w:t xml:space="preserve"> </w:t>
            </w:r>
            <w:r>
              <w:t>количества</w:t>
            </w:r>
            <w:r>
              <w:rPr>
                <w:spacing w:val="43"/>
              </w:rPr>
              <w:t xml:space="preserve"> </w:t>
            </w:r>
            <w:r>
              <w:t>отзывов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работодателей 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49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 обучающихся учебной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отзывов</w:t>
            </w:r>
            <w:r>
              <w:rPr>
                <w:spacing w:val="-3"/>
              </w:rPr>
              <w:t xml:space="preserve"> </w:t>
            </w:r>
            <w:r>
              <w:t>родителей учебной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воспитательных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общего</w:t>
            </w:r>
          </w:p>
          <w:p w:rsidR="00412E3E" w:rsidRDefault="0089159F">
            <w:pPr>
              <w:pStyle w:val="TableParagraph"/>
              <w:spacing w:line="252" w:lineRule="exact"/>
              <w:ind w:left="108" w:right="97"/>
              <w:jc w:val="both"/>
            </w:pP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1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494"/>
                <w:tab w:val="left" w:pos="1787"/>
                <w:tab w:val="left" w:pos="2670"/>
                <w:tab w:val="left" w:pos="3078"/>
                <w:tab w:val="left" w:pos="4138"/>
                <w:tab w:val="left" w:pos="4347"/>
              </w:tabs>
              <w:spacing w:before="1"/>
              <w:ind w:left="108" w:right="95"/>
            </w:pPr>
            <w:proofErr w:type="gramStart"/>
            <w:r>
              <w:t>Количество</w:t>
            </w:r>
            <w:r>
              <w:tab/>
              <w:t>обучающихся</w:t>
            </w:r>
            <w:r>
              <w:tab/>
              <w:t>учебной</w:t>
            </w:r>
            <w:r>
              <w:tab/>
            </w:r>
            <w:r>
              <w:rPr>
                <w:spacing w:val="-1"/>
              </w:rPr>
              <w:t>группы,</w:t>
            </w:r>
            <w:r>
              <w:rPr>
                <w:spacing w:val="-52"/>
              </w:rPr>
              <w:t xml:space="preserve"> </w:t>
            </w:r>
            <w:r>
              <w:t>состоящих</w:t>
            </w:r>
            <w:r>
              <w:tab/>
            </w:r>
            <w:r>
              <w:tab/>
              <w:t>на</w:t>
            </w:r>
            <w:r>
              <w:tab/>
              <w:t>различных</w:t>
            </w:r>
            <w:r>
              <w:tab/>
            </w:r>
            <w:r>
              <w:tab/>
            </w:r>
            <w:r>
              <w:rPr>
                <w:spacing w:val="-1"/>
              </w:rPr>
              <w:t>видах</w:t>
            </w:r>
            <w:proofErr w:type="gramEnd"/>
          </w:p>
          <w:p w:rsidR="00412E3E" w:rsidRDefault="0089159F">
            <w:pPr>
              <w:pStyle w:val="TableParagraph"/>
              <w:spacing w:line="234" w:lineRule="exact"/>
              <w:ind w:left="108"/>
            </w:pPr>
            <w:r>
              <w:t>профилактического</w:t>
            </w:r>
            <w:r>
              <w:rPr>
                <w:spacing w:val="-8"/>
              </w:rPr>
              <w:t xml:space="preserve"> </w:t>
            </w:r>
            <w:r>
              <w:t>учета/контроля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983"/>
                <w:tab w:val="left" w:pos="3494"/>
              </w:tabs>
              <w:ind w:left="108" w:right="93"/>
            </w:pPr>
            <w:r>
              <w:t>Количество</w:t>
            </w:r>
            <w:r>
              <w:rPr>
                <w:spacing w:val="4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выявленным</w:t>
            </w:r>
            <w:r>
              <w:rPr>
                <w:spacing w:val="44"/>
              </w:rPr>
              <w:t xml:space="preserve"> </w:t>
            </w:r>
            <w:r>
              <w:t>фактом</w:t>
            </w:r>
            <w:r>
              <w:rPr>
                <w:spacing w:val="-52"/>
              </w:rPr>
              <w:t xml:space="preserve"> </w:t>
            </w:r>
            <w:r>
              <w:t>немедицинского</w:t>
            </w:r>
            <w:r>
              <w:tab/>
              <w:t>потребления</w:t>
            </w:r>
            <w:r>
              <w:tab/>
            </w:r>
            <w:r>
              <w:rPr>
                <w:spacing w:val="-1"/>
              </w:rPr>
              <w:t>наркотических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психотропных</w:t>
            </w:r>
            <w:r>
              <w:rPr>
                <w:spacing w:val="-7"/>
              </w:rPr>
              <w:t xml:space="preserve"> </w:t>
            </w:r>
            <w:r>
              <w:t>веществ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583"/>
                <w:tab w:val="left" w:pos="3608"/>
              </w:tabs>
              <w:spacing w:line="254" w:lineRule="exact"/>
              <w:ind w:left="108" w:right="94"/>
            </w:pPr>
            <w:r>
              <w:t>Количество</w:t>
            </w:r>
            <w:r>
              <w:tab/>
              <w:t>правонарушений,</w:t>
            </w:r>
            <w:r>
              <w:tab/>
            </w:r>
            <w:r>
              <w:rPr>
                <w:spacing w:val="-1"/>
              </w:rPr>
              <w:t>совершенных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учебной группы</w:t>
            </w:r>
            <w:r>
              <w:rPr>
                <w:spacing w:val="-1"/>
              </w:rPr>
              <w:t xml:space="preserve"> </w:t>
            </w:r>
            <w:r>
              <w:t>за учебный год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49" w:lineRule="exact"/>
              <w:ind w:left="108"/>
            </w:pPr>
            <w:r>
              <w:t>Количество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59"/>
              </w:rPr>
              <w:t xml:space="preserve"> </w:t>
            </w:r>
            <w:r>
              <w:t>совершивших</w:t>
            </w:r>
            <w:r>
              <w:rPr>
                <w:spacing w:val="56"/>
              </w:rPr>
              <w:t xml:space="preserve"> </w:t>
            </w:r>
            <w:r>
              <w:t>суицид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или</w:t>
            </w:r>
            <w:r>
              <w:rPr>
                <w:spacing w:val="12"/>
              </w:rPr>
              <w:t xml:space="preserve"> </w:t>
            </w:r>
            <w:r>
              <w:t>погибших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ходе</w:t>
            </w:r>
            <w:r>
              <w:rPr>
                <w:spacing w:val="13"/>
              </w:rPr>
              <w:t xml:space="preserve"> </w:t>
            </w:r>
            <w:r>
              <w:t>неправомерных</w:t>
            </w:r>
            <w:r>
              <w:rPr>
                <w:spacing w:val="13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(«</w:t>
            </w:r>
            <w:proofErr w:type="spellStart"/>
            <w:r>
              <w:t>зацеперы</w:t>
            </w:r>
            <w:proofErr w:type="spellEnd"/>
            <w:r>
              <w:t>» и др.)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49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Количество</w:t>
            </w:r>
            <w:r>
              <w:rPr>
                <w:spacing w:val="39"/>
              </w:rPr>
              <w:t xml:space="preserve"> </w:t>
            </w:r>
            <w:r>
              <w:t>обучающихся,</w:t>
            </w:r>
            <w:r>
              <w:rPr>
                <w:spacing w:val="39"/>
              </w:rPr>
              <w:t xml:space="preserve"> </w:t>
            </w:r>
            <w:r>
              <w:t>получивших</w:t>
            </w:r>
            <w:r>
              <w:rPr>
                <w:spacing w:val="38"/>
              </w:rPr>
              <w:t xml:space="preserve"> </w:t>
            </w:r>
            <w:r>
              <w:t>травмы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89159F">
      <w:pPr>
        <w:pStyle w:val="a3"/>
        <w:spacing w:before="7" w:line="259" w:lineRule="auto"/>
        <w:ind w:left="106" w:right="112" w:firstLine="708"/>
        <w:jc w:val="both"/>
      </w:pPr>
      <w:r>
        <w:t>Основными принципами, на основе которых осуществляется самоанализ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техникуме, являются: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161"/>
        </w:tabs>
        <w:spacing w:before="1" w:line="259" w:lineRule="auto"/>
        <w:ind w:right="10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48"/>
        </w:tabs>
        <w:spacing w:line="259" w:lineRule="auto"/>
        <w:ind w:right="105" w:firstLine="708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не количественных его показателей, а качественных – таких как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характер общения и отношений между обучающимися и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структур техникума;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67"/>
        </w:tabs>
        <w:spacing w:line="259" w:lineRule="auto"/>
        <w:ind w:right="106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техникуме: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77"/>
        </w:tabs>
        <w:spacing w:line="259" w:lineRule="auto"/>
        <w:ind w:right="103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обучающихся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12E3E" w:rsidRDefault="00412E3E">
      <w:pPr>
        <w:pStyle w:val="a3"/>
        <w:spacing w:after="1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37"/>
        <w:gridCol w:w="2192"/>
        <w:gridCol w:w="3046"/>
      </w:tblGrid>
      <w:tr w:rsidR="00412E3E">
        <w:trPr>
          <w:trHeight w:val="760"/>
        </w:trPr>
        <w:tc>
          <w:tcPr>
            <w:tcW w:w="2372" w:type="dxa"/>
          </w:tcPr>
          <w:p w:rsidR="00412E3E" w:rsidRDefault="0089159F">
            <w:pPr>
              <w:pStyle w:val="TableParagraph"/>
              <w:spacing w:line="252" w:lineRule="exact"/>
              <w:ind w:left="179" w:right="166"/>
              <w:jc w:val="center"/>
            </w:pPr>
            <w:r>
              <w:t>Направления анализа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spacing w:before="1"/>
              <w:ind w:left="678" w:right="345" w:hanging="310"/>
            </w:pPr>
            <w:r>
              <w:t>Критерий анализа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spacing w:line="252" w:lineRule="exact"/>
              <w:ind w:left="219" w:right="217"/>
              <w:jc w:val="center"/>
            </w:pPr>
            <w:r>
              <w:t>Способ получения</w:t>
            </w:r>
            <w:r>
              <w:rPr>
                <w:spacing w:val="-52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spacing w:before="1"/>
              <w:ind w:left="670"/>
            </w:pP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</w:tr>
      <w:tr w:rsidR="00412E3E">
        <w:trPr>
          <w:trHeight w:val="690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ind w:left="104" w:right="71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spacing w:line="230" w:lineRule="exact"/>
              <w:ind w:left="104" w:right="110"/>
              <w:rPr>
                <w:sz w:val="20"/>
              </w:rPr>
            </w:pPr>
            <w:r>
              <w:rPr>
                <w:sz w:val="20"/>
              </w:rPr>
              <w:t>Получение представления о 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какие прежде существовавшие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</w:tbl>
    <w:p w:rsidR="00412E3E" w:rsidRDefault="00412E3E">
      <w:pPr>
        <w:spacing w:line="230" w:lineRule="exact"/>
        <w:rPr>
          <w:sz w:val="20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37"/>
        <w:gridCol w:w="2192"/>
        <w:gridCol w:w="3046"/>
      </w:tblGrid>
      <w:tr w:rsidR="00412E3E">
        <w:trPr>
          <w:trHeight w:val="2301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lastRenderedPageBreak/>
              <w:t>саморазвития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2437" w:type="dxa"/>
          </w:tcPr>
          <w:p w:rsidR="00412E3E" w:rsidRDefault="00412E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2" w:type="dxa"/>
          </w:tcPr>
          <w:p w:rsidR="00412E3E" w:rsidRDefault="00412E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прошедший учебный год; какие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проблемы</w:t>
            </w:r>
            <w:proofErr w:type="gramEnd"/>
            <w:r>
              <w:rPr>
                <w:sz w:val="20"/>
              </w:rPr>
              <w:t xml:space="preserve"> решить не удалось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почему;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 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 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 образовательной</w:t>
            </w:r>
          </w:p>
          <w:p w:rsidR="00412E3E" w:rsidRDefault="0089159F">
            <w:pPr>
              <w:pStyle w:val="TableParagraph"/>
              <w:spacing w:before="2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412E3E">
        <w:trPr>
          <w:trHeight w:val="4370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Наличие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интересной,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насыщенной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воспитательных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ind w:left="104" w:right="351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412E3E" w:rsidRDefault="0089159F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ind w:left="104" w:right="218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направлениям: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/>
              <w:ind w:right="1228" w:firstLine="0"/>
              <w:rPr>
                <w:sz w:val="20"/>
              </w:rPr>
            </w:pPr>
            <w:r>
              <w:rPr>
                <w:sz w:val="20"/>
              </w:rPr>
              <w:t>патриотизм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гражданственность;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37" w:lineRule="auto"/>
              <w:ind w:right="621" w:firstLine="0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окружающий мир: живая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традиции;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 w:line="245" w:lineRule="exact"/>
              <w:ind w:left="265" w:hanging="162"/>
              <w:rPr>
                <w:sz w:val="20"/>
              </w:rPr>
            </w:pPr>
            <w:r>
              <w:rPr>
                <w:sz w:val="20"/>
              </w:rPr>
              <w:t>профориентация;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социальное партнерство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</w:tc>
      </w:tr>
    </w:tbl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spacing w:before="9"/>
        <w:rPr>
          <w:sz w:val="20"/>
        </w:rPr>
      </w:pPr>
    </w:p>
    <w:p w:rsidR="00412E3E" w:rsidRDefault="0089159F">
      <w:pPr>
        <w:pStyle w:val="a3"/>
        <w:spacing w:before="90"/>
        <w:ind w:left="106" w:right="108" w:firstLine="708"/>
        <w:jc w:val="both"/>
      </w:pPr>
      <w:r>
        <w:t>Итогом самоанализа является перечень выявленных проблем, над решением которых предстоит</w:t>
      </w:r>
      <w:r>
        <w:rPr>
          <w:spacing w:val="1"/>
        </w:rPr>
        <w:t xml:space="preserve"> </w:t>
      </w:r>
      <w:r>
        <w:t>работать педагогическому коллективу.</w:t>
      </w:r>
    </w:p>
    <w:p w:rsidR="00412E3E" w:rsidRDefault="0089159F">
      <w:pPr>
        <w:pStyle w:val="a3"/>
        <w:ind w:left="106" w:right="106" w:firstLine="708"/>
        <w:jc w:val="both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воспитанию)</w:t>
      </w:r>
      <w:r>
        <w:rPr>
          <w:spacing w:val="1"/>
        </w:rPr>
        <w:t xml:space="preserve"> </w:t>
      </w:r>
      <w:r>
        <w:t>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и утверждаются педагогическим</w:t>
      </w:r>
      <w:r>
        <w:rPr>
          <w:spacing w:val="-1"/>
        </w:rPr>
        <w:t xml:space="preserve"> </w:t>
      </w:r>
      <w:r>
        <w:t>советом.</w:t>
      </w:r>
    </w:p>
    <w:p w:rsidR="00412E3E" w:rsidRDefault="00412E3E">
      <w:pPr>
        <w:pStyle w:val="a3"/>
        <w:rPr>
          <w:sz w:val="26"/>
        </w:rPr>
      </w:pPr>
    </w:p>
    <w:p w:rsidR="00412E3E" w:rsidRDefault="00412E3E">
      <w:pPr>
        <w:pStyle w:val="a3"/>
        <w:rPr>
          <w:sz w:val="26"/>
        </w:rPr>
      </w:pPr>
      <w:bookmarkStart w:id="3" w:name="_GoBack"/>
      <w:bookmarkEnd w:id="3"/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412E3E" w:rsidRDefault="00412E3E">
      <w:pPr>
        <w:pStyle w:val="a3"/>
        <w:rPr>
          <w:sz w:val="26"/>
        </w:rPr>
      </w:pPr>
    </w:p>
    <w:sectPr w:rsidR="00412E3E" w:rsidSect="00895329">
      <w:pgSz w:w="11910" w:h="16840"/>
      <w:pgMar w:top="540" w:right="460" w:bottom="1200" w:left="4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AD" w:rsidRDefault="00FB1FAD">
      <w:r>
        <w:separator/>
      </w:r>
    </w:p>
  </w:endnote>
  <w:endnote w:type="continuationSeparator" w:id="0">
    <w:p w:rsidR="00FB1FAD" w:rsidRDefault="00FB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29" w:rsidRDefault="00FB1FA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80.9pt;width:17.3pt;height:13.05pt;z-index:-251658752;mso-position-horizontal-relative:page;mso-position-vertical-relative:page" filled="f" stroked="f">
          <v:textbox inset="0,0,0,0">
            <w:txbxContent>
              <w:p w:rsidR="00895329" w:rsidRDefault="008953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1338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AD" w:rsidRDefault="00FB1FAD">
      <w:r>
        <w:separator/>
      </w:r>
    </w:p>
  </w:footnote>
  <w:footnote w:type="continuationSeparator" w:id="0">
    <w:p w:rsidR="00FB1FAD" w:rsidRDefault="00FB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1">
    <w:nsid w:val="096E6C97"/>
    <w:multiLevelType w:val="multilevel"/>
    <w:tmpl w:val="EFF645F0"/>
    <w:lvl w:ilvl="0">
      <w:start w:val="3"/>
      <w:numFmt w:val="decimal"/>
      <w:lvlText w:val="%1"/>
      <w:lvlJc w:val="left"/>
      <w:pPr>
        <w:ind w:left="4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2">
    <w:nsid w:val="0972126A"/>
    <w:multiLevelType w:val="hybridMultilevel"/>
    <w:tmpl w:val="2FEE4212"/>
    <w:lvl w:ilvl="0" w:tplc="1F5A4038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4F164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 w:tplc="1C4E3B8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C100ADC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C4C2C806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384410A8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47DADDAE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0840D75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81F05938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3">
    <w:nsid w:val="097A3EBF"/>
    <w:multiLevelType w:val="hybridMultilevel"/>
    <w:tmpl w:val="D3E813FA"/>
    <w:lvl w:ilvl="0" w:tplc="E312A736">
      <w:numFmt w:val="bullet"/>
      <w:lvlText w:val=""/>
      <w:lvlJc w:val="left"/>
      <w:pPr>
        <w:ind w:left="106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A66D6">
      <w:numFmt w:val="bullet"/>
      <w:lvlText w:val="•"/>
      <w:lvlJc w:val="left"/>
      <w:pPr>
        <w:ind w:left="1188" w:hanging="276"/>
      </w:pPr>
      <w:rPr>
        <w:rFonts w:hint="default"/>
        <w:lang w:val="ru-RU" w:eastAsia="en-US" w:bidi="ar-SA"/>
      </w:rPr>
    </w:lvl>
    <w:lvl w:ilvl="2" w:tplc="83DACC1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3" w:tplc="B84A8C74">
      <w:numFmt w:val="bullet"/>
      <w:lvlText w:val="•"/>
      <w:lvlJc w:val="left"/>
      <w:pPr>
        <w:ind w:left="3365" w:hanging="276"/>
      </w:pPr>
      <w:rPr>
        <w:rFonts w:hint="default"/>
        <w:lang w:val="ru-RU" w:eastAsia="en-US" w:bidi="ar-SA"/>
      </w:rPr>
    </w:lvl>
    <w:lvl w:ilvl="4" w:tplc="AF88A31C">
      <w:numFmt w:val="bullet"/>
      <w:lvlText w:val="•"/>
      <w:lvlJc w:val="left"/>
      <w:pPr>
        <w:ind w:left="4454" w:hanging="276"/>
      </w:pPr>
      <w:rPr>
        <w:rFonts w:hint="default"/>
        <w:lang w:val="ru-RU" w:eastAsia="en-US" w:bidi="ar-SA"/>
      </w:rPr>
    </w:lvl>
    <w:lvl w:ilvl="5" w:tplc="DE48FCFE">
      <w:numFmt w:val="bullet"/>
      <w:lvlText w:val="•"/>
      <w:lvlJc w:val="left"/>
      <w:pPr>
        <w:ind w:left="5543" w:hanging="276"/>
      </w:pPr>
      <w:rPr>
        <w:rFonts w:hint="default"/>
        <w:lang w:val="ru-RU" w:eastAsia="en-US" w:bidi="ar-SA"/>
      </w:rPr>
    </w:lvl>
    <w:lvl w:ilvl="6" w:tplc="595A2A6E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326EF8A4">
      <w:numFmt w:val="bullet"/>
      <w:lvlText w:val="•"/>
      <w:lvlJc w:val="left"/>
      <w:pPr>
        <w:ind w:left="7720" w:hanging="276"/>
      </w:pPr>
      <w:rPr>
        <w:rFonts w:hint="default"/>
        <w:lang w:val="ru-RU" w:eastAsia="en-US" w:bidi="ar-SA"/>
      </w:rPr>
    </w:lvl>
    <w:lvl w:ilvl="8" w:tplc="52C828EA">
      <w:numFmt w:val="bullet"/>
      <w:lvlText w:val="•"/>
      <w:lvlJc w:val="left"/>
      <w:pPr>
        <w:ind w:left="8809" w:hanging="276"/>
      </w:pPr>
      <w:rPr>
        <w:rFonts w:hint="default"/>
        <w:lang w:val="ru-RU" w:eastAsia="en-US" w:bidi="ar-SA"/>
      </w:rPr>
    </w:lvl>
  </w:abstractNum>
  <w:abstractNum w:abstractNumId="4">
    <w:nsid w:val="14FB1A65"/>
    <w:multiLevelType w:val="hybridMultilevel"/>
    <w:tmpl w:val="A696367C"/>
    <w:lvl w:ilvl="0" w:tplc="81DC641E">
      <w:numFmt w:val="bullet"/>
      <w:lvlText w:val="—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CB0C2">
      <w:numFmt w:val="bullet"/>
      <w:lvlText w:val="•"/>
      <w:lvlJc w:val="left"/>
      <w:pPr>
        <w:ind w:left="1188" w:hanging="372"/>
      </w:pPr>
      <w:rPr>
        <w:rFonts w:hint="default"/>
        <w:lang w:val="ru-RU" w:eastAsia="en-US" w:bidi="ar-SA"/>
      </w:rPr>
    </w:lvl>
    <w:lvl w:ilvl="2" w:tplc="AD6A459A">
      <w:numFmt w:val="bullet"/>
      <w:lvlText w:val="•"/>
      <w:lvlJc w:val="left"/>
      <w:pPr>
        <w:ind w:left="2277" w:hanging="372"/>
      </w:pPr>
      <w:rPr>
        <w:rFonts w:hint="default"/>
        <w:lang w:val="ru-RU" w:eastAsia="en-US" w:bidi="ar-SA"/>
      </w:rPr>
    </w:lvl>
    <w:lvl w:ilvl="3" w:tplc="A4F49FC0">
      <w:numFmt w:val="bullet"/>
      <w:lvlText w:val="•"/>
      <w:lvlJc w:val="left"/>
      <w:pPr>
        <w:ind w:left="3365" w:hanging="372"/>
      </w:pPr>
      <w:rPr>
        <w:rFonts w:hint="default"/>
        <w:lang w:val="ru-RU" w:eastAsia="en-US" w:bidi="ar-SA"/>
      </w:rPr>
    </w:lvl>
    <w:lvl w:ilvl="4" w:tplc="29DAE23A">
      <w:numFmt w:val="bullet"/>
      <w:lvlText w:val="•"/>
      <w:lvlJc w:val="left"/>
      <w:pPr>
        <w:ind w:left="4454" w:hanging="372"/>
      </w:pPr>
      <w:rPr>
        <w:rFonts w:hint="default"/>
        <w:lang w:val="ru-RU" w:eastAsia="en-US" w:bidi="ar-SA"/>
      </w:rPr>
    </w:lvl>
    <w:lvl w:ilvl="5" w:tplc="87A07710">
      <w:numFmt w:val="bullet"/>
      <w:lvlText w:val="•"/>
      <w:lvlJc w:val="left"/>
      <w:pPr>
        <w:ind w:left="5543" w:hanging="372"/>
      </w:pPr>
      <w:rPr>
        <w:rFonts w:hint="default"/>
        <w:lang w:val="ru-RU" w:eastAsia="en-US" w:bidi="ar-SA"/>
      </w:rPr>
    </w:lvl>
    <w:lvl w:ilvl="6" w:tplc="07D6EEC6">
      <w:numFmt w:val="bullet"/>
      <w:lvlText w:val="•"/>
      <w:lvlJc w:val="left"/>
      <w:pPr>
        <w:ind w:left="6631" w:hanging="372"/>
      </w:pPr>
      <w:rPr>
        <w:rFonts w:hint="default"/>
        <w:lang w:val="ru-RU" w:eastAsia="en-US" w:bidi="ar-SA"/>
      </w:rPr>
    </w:lvl>
    <w:lvl w:ilvl="7" w:tplc="D8AA8A80">
      <w:numFmt w:val="bullet"/>
      <w:lvlText w:val="•"/>
      <w:lvlJc w:val="left"/>
      <w:pPr>
        <w:ind w:left="7720" w:hanging="372"/>
      </w:pPr>
      <w:rPr>
        <w:rFonts w:hint="default"/>
        <w:lang w:val="ru-RU" w:eastAsia="en-US" w:bidi="ar-SA"/>
      </w:rPr>
    </w:lvl>
    <w:lvl w:ilvl="8" w:tplc="FA2CF432">
      <w:numFmt w:val="bullet"/>
      <w:lvlText w:val="•"/>
      <w:lvlJc w:val="left"/>
      <w:pPr>
        <w:ind w:left="8809" w:hanging="372"/>
      </w:pPr>
      <w:rPr>
        <w:rFonts w:hint="default"/>
        <w:lang w:val="ru-RU" w:eastAsia="en-US" w:bidi="ar-SA"/>
      </w:rPr>
    </w:lvl>
  </w:abstractNum>
  <w:abstractNum w:abstractNumId="5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6">
    <w:nsid w:val="24767EDC"/>
    <w:multiLevelType w:val="hybridMultilevel"/>
    <w:tmpl w:val="2C3E931E"/>
    <w:lvl w:ilvl="0" w:tplc="55A04516">
      <w:numFmt w:val="bullet"/>
      <w:lvlText w:val="—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D260">
      <w:numFmt w:val="bullet"/>
      <w:lvlText w:val="•"/>
      <w:lvlJc w:val="left"/>
      <w:pPr>
        <w:ind w:left="1023" w:hanging="348"/>
      </w:pPr>
      <w:rPr>
        <w:rFonts w:hint="default"/>
        <w:lang w:val="ru-RU" w:eastAsia="en-US" w:bidi="ar-SA"/>
      </w:rPr>
    </w:lvl>
    <w:lvl w:ilvl="2" w:tplc="254AFB02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2DDCC62C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4" w:tplc="3BDCEB24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5" w:tplc="5FFCE3DC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6" w:tplc="290E5BF8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7" w:tplc="BDA4EBE2">
      <w:numFmt w:val="bullet"/>
      <w:lvlText w:val="•"/>
      <w:lvlJc w:val="left"/>
      <w:pPr>
        <w:ind w:left="6566" w:hanging="348"/>
      </w:pPr>
      <w:rPr>
        <w:rFonts w:hint="default"/>
        <w:lang w:val="ru-RU" w:eastAsia="en-US" w:bidi="ar-SA"/>
      </w:rPr>
    </w:lvl>
    <w:lvl w:ilvl="8" w:tplc="D6564D98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</w:abstractNum>
  <w:abstractNum w:abstractNumId="7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8">
    <w:nsid w:val="360942A5"/>
    <w:multiLevelType w:val="hybridMultilevel"/>
    <w:tmpl w:val="F000F7D2"/>
    <w:lvl w:ilvl="0" w:tplc="C6487530">
      <w:numFmt w:val="bullet"/>
      <w:lvlText w:val="—"/>
      <w:lvlJc w:val="left"/>
      <w:pPr>
        <w:ind w:left="10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6C2E0">
      <w:numFmt w:val="bullet"/>
      <w:lvlText w:val="•"/>
      <w:lvlJc w:val="left"/>
      <w:pPr>
        <w:ind w:left="1188" w:hanging="408"/>
      </w:pPr>
      <w:rPr>
        <w:rFonts w:hint="default"/>
        <w:lang w:val="ru-RU" w:eastAsia="en-US" w:bidi="ar-SA"/>
      </w:rPr>
    </w:lvl>
    <w:lvl w:ilvl="2" w:tplc="B74EE2E6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  <w:lvl w:ilvl="3" w:tplc="1D22E872">
      <w:numFmt w:val="bullet"/>
      <w:lvlText w:val="•"/>
      <w:lvlJc w:val="left"/>
      <w:pPr>
        <w:ind w:left="3365" w:hanging="408"/>
      </w:pPr>
      <w:rPr>
        <w:rFonts w:hint="default"/>
        <w:lang w:val="ru-RU" w:eastAsia="en-US" w:bidi="ar-SA"/>
      </w:rPr>
    </w:lvl>
    <w:lvl w:ilvl="4" w:tplc="191A8278">
      <w:numFmt w:val="bullet"/>
      <w:lvlText w:val="•"/>
      <w:lvlJc w:val="left"/>
      <w:pPr>
        <w:ind w:left="4454" w:hanging="408"/>
      </w:pPr>
      <w:rPr>
        <w:rFonts w:hint="default"/>
        <w:lang w:val="ru-RU" w:eastAsia="en-US" w:bidi="ar-SA"/>
      </w:rPr>
    </w:lvl>
    <w:lvl w:ilvl="5" w:tplc="C03407F2">
      <w:numFmt w:val="bullet"/>
      <w:lvlText w:val="•"/>
      <w:lvlJc w:val="left"/>
      <w:pPr>
        <w:ind w:left="5543" w:hanging="408"/>
      </w:pPr>
      <w:rPr>
        <w:rFonts w:hint="default"/>
        <w:lang w:val="ru-RU" w:eastAsia="en-US" w:bidi="ar-SA"/>
      </w:rPr>
    </w:lvl>
    <w:lvl w:ilvl="6" w:tplc="2F3C8DC0">
      <w:numFmt w:val="bullet"/>
      <w:lvlText w:val="•"/>
      <w:lvlJc w:val="left"/>
      <w:pPr>
        <w:ind w:left="6631" w:hanging="408"/>
      </w:pPr>
      <w:rPr>
        <w:rFonts w:hint="default"/>
        <w:lang w:val="ru-RU" w:eastAsia="en-US" w:bidi="ar-SA"/>
      </w:rPr>
    </w:lvl>
    <w:lvl w:ilvl="7" w:tplc="8A684516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  <w:lvl w:ilvl="8" w:tplc="B1E2DCBE">
      <w:numFmt w:val="bullet"/>
      <w:lvlText w:val="•"/>
      <w:lvlJc w:val="left"/>
      <w:pPr>
        <w:ind w:left="8809" w:hanging="408"/>
      </w:pPr>
      <w:rPr>
        <w:rFonts w:hint="default"/>
        <w:lang w:val="ru-RU" w:eastAsia="en-US" w:bidi="ar-SA"/>
      </w:rPr>
    </w:lvl>
  </w:abstractNum>
  <w:abstractNum w:abstractNumId="9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0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4AB12BD6"/>
    <w:multiLevelType w:val="hybridMultilevel"/>
    <w:tmpl w:val="F4786062"/>
    <w:lvl w:ilvl="0" w:tplc="26562648">
      <w:numFmt w:val="bullet"/>
      <w:lvlText w:val=""/>
      <w:lvlJc w:val="left"/>
      <w:pPr>
        <w:ind w:left="10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CA4D8"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 w:tplc="97C2774E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508A3C12">
      <w:numFmt w:val="bullet"/>
      <w:lvlText w:val="•"/>
      <w:lvlJc w:val="left"/>
      <w:pPr>
        <w:ind w:left="3365" w:hanging="346"/>
      </w:pPr>
      <w:rPr>
        <w:rFonts w:hint="default"/>
        <w:lang w:val="ru-RU" w:eastAsia="en-US" w:bidi="ar-SA"/>
      </w:rPr>
    </w:lvl>
    <w:lvl w:ilvl="4" w:tplc="FF2240DC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CAF0D2E4">
      <w:numFmt w:val="bullet"/>
      <w:lvlText w:val="•"/>
      <w:lvlJc w:val="left"/>
      <w:pPr>
        <w:ind w:left="5543" w:hanging="346"/>
      </w:pPr>
      <w:rPr>
        <w:rFonts w:hint="default"/>
        <w:lang w:val="ru-RU" w:eastAsia="en-US" w:bidi="ar-SA"/>
      </w:rPr>
    </w:lvl>
    <w:lvl w:ilvl="6" w:tplc="10F2691E"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7" w:tplc="2FA4F95C">
      <w:numFmt w:val="bullet"/>
      <w:lvlText w:val="•"/>
      <w:lvlJc w:val="left"/>
      <w:pPr>
        <w:ind w:left="7720" w:hanging="346"/>
      </w:pPr>
      <w:rPr>
        <w:rFonts w:hint="default"/>
        <w:lang w:val="ru-RU" w:eastAsia="en-US" w:bidi="ar-SA"/>
      </w:rPr>
    </w:lvl>
    <w:lvl w:ilvl="8" w:tplc="EFCC01B2">
      <w:numFmt w:val="bullet"/>
      <w:lvlText w:val="•"/>
      <w:lvlJc w:val="left"/>
      <w:pPr>
        <w:ind w:left="8809" w:hanging="346"/>
      </w:pPr>
      <w:rPr>
        <w:rFonts w:hint="default"/>
        <w:lang w:val="ru-RU" w:eastAsia="en-US" w:bidi="ar-SA"/>
      </w:rPr>
    </w:lvl>
  </w:abstractNum>
  <w:abstractNum w:abstractNumId="12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15">
    <w:nsid w:val="6B4B7768"/>
    <w:multiLevelType w:val="multilevel"/>
    <w:tmpl w:val="83247CBC"/>
    <w:lvl w:ilvl="0">
      <w:start w:val="1"/>
      <w:numFmt w:val="decimal"/>
      <w:lvlText w:val="%1"/>
      <w:lvlJc w:val="left"/>
      <w:pPr>
        <w:ind w:left="516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1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28"/>
      </w:pPr>
      <w:rPr>
        <w:rFonts w:hint="default"/>
        <w:lang w:val="ru-RU" w:eastAsia="en-US" w:bidi="ar-SA"/>
      </w:rPr>
    </w:lvl>
  </w:abstractNum>
  <w:abstractNum w:abstractNumId="16">
    <w:nsid w:val="6E160E4A"/>
    <w:multiLevelType w:val="hybridMultilevel"/>
    <w:tmpl w:val="9BFCB93A"/>
    <w:lvl w:ilvl="0" w:tplc="80CA2BF6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88F46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6C574C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5C266F9C">
      <w:numFmt w:val="bullet"/>
      <w:lvlText w:val="•"/>
      <w:lvlJc w:val="left"/>
      <w:pPr>
        <w:ind w:left="3365" w:hanging="200"/>
      </w:pPr>
      <w:rPr>
        <w:rFonts w:hint="default"/>
        <w:lang w:val="ru-RU" w:eastAsia="en-US" w:bidi="ar-SA"/>
      </w:rPr>
    </w:lvl>
    <w:lvl w:ilvl="4" w:tplc="5658D72A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0096FB4A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0CE4D8B0">
      <w:numFmt w:val="bullet"/>
      <w:lvlText w:val="•"/>
      <w:lvlJc w:val="left"/>
      <w:pPr>
        <w:ind w:left="6631" w:hanging="200"/>
      </w:pPr>
      <w:rPr>
        <w:rFonts w:hint="default"/>
        <w:lang w:val="ru-RU" w:eastAsia="en-US" w:bidi="ar-SA"/>
      </w:rPr>
    </w:lvl>
    <w:lvl w:ilvl="7" w:tplc="66E860C8">
      <w:numFmt w:val="bullet"/>
      <w:lvlText w:val="•"/>
      <w:lvlJc w:val="left"/>
      <w:pPr>
        <w:ind w:left="7720" w:hanging="200"/>
      </w:pPr>
      <w:rPr>
        <w:rFonts w:hint="default"/>
        <w:lang w:val="ru-RU" w:eastAsia="en-US" w:bidi="ar-SA"/>
      </w:rPr>
    </w:lvl>
    <w:lvl w:ilvl="8" w:tplc="5F8CE678">
      <w:numFmt w:val="bullet"/>
      <w:lvlText w:val="•"/>
      <w:lvlJc w:val="left"/>
      <w:pPr>
        <w:ind w:left="8809" w:hanging="200"/>
      </w:pPr>
      <w:rPr>
        <w:rFonts w:hint="default"/>
        <w:lang w:val="ru-RU" w:eastAsia="en-US" w:bidi="ar-SA"/>
      </w:rPr>
    </w:lvl>
  </w:abstractNum>
  <w:abstractNum w:abstractNumId="17">
    <w:nsid w:val="7E1B299A"/>
    <w:multiLevelType w:val="hybridMultilevel"/>
    <w:tmpl w:val="6B120AEC"/>
    <w:lvl w:ilvl="0" w:tplc="4572B20C">
      <w:numFmt w:val="bullet"/>
      <w:lvlText w:val=""/>
      <w:lvlJc w:val="left"/>
      <w:pPr>
        <w:ind w:left="104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E18E0">
      <w:numFmt w:val="bullet"/>
      <w:lvlText w:val="•"/>
      <w:lvlJc w:val="left"/>
      <w:pPr>
        <w:ind w:left="393" w:hanging="161"/>
      </w:pPr>
      <w:rPr>
        <w:rFonts w:hint="default"/>
        <w:lang w:val="ru-RU" w:eastAsia="en-US" w:bidi="ar-SA"/>
      </w:rPr>
    </w:lvl>
    <w:lvl w:ilvl="2" w:tplc="889EADBA">
      <w:numFmt w:val="bullet"/>
      <w:lvlText w:val="•"/>
      <w:lvlJc w:val="left"/>
      <w:pPr>
        <w:ind w:left="687" w:hanging="161"/>
      </w:pPr>
      <w:rPr>
        <w:rFonts w:hint="default"/>
        <w:lang w:val="ru-RU" w:eastAsia="en-US" w:bidi="ar-SA"/>
      </w:rPr>
    </w:lvl>
    <w:lvl w:ilvl="3" w:tplc="27567FB8">
      <w:numFmt w:val="bullet"/>
      <w:lvlText w:val="•"/>
      <w:lvlJc w:val="left"/>
      <w:pPr>
        <w:ind w:left="980" w:hanging="161"/>
      </w:pPr>
      <w:rPr>
        <w:rFonts w:hint="default"/>
        <w:lang w:val="ru-RU" w:eastAsia="en-US" w:bidi="ar-SA"/>
      </w:rPr>
    </w:lvl>
    <w:lvl w:ilvl="4" w:tplc="42DED230">
      <w:numFmt w:val="bullet"/>
      <w:lvlText w:val="•"/>
      <w:lvlJc w:val="left"/>
      <w:pPr>
        <w:ind w:left="1274" w:hanging="161"/>
      </w:pPr>
      <w:rPr>
        <w:rFonts w:hint="default"/>
        <w:lang w:val="ru-RU" w:eastAsia="en-US" w:bidi="ar-SA"/>
      </w:rPr>
    </w:lvl>
    <w:lvl w:ilvl="5" w:tplc="181C357C">
      <w:numFmt w:val="bullet"/>
      <w:lvlText w:val="•"/>
      <w:lvlJc w:val="left"/>
      <w:pPr>
        <w:ind w:left="1568" w:hanging="161"/>
      </w:pPr>
      <w:rPr>
        <w:rFonts w:hint="default"/>
        <w:lang w:val="ru-RU" w:eastAsia="en-US" w:bidi="ar-SA"/>
      </w:rPr>
    </w:lvl>
    <w:lvl w:ilvl="6" w:tplc="35D20082">
      <w:numFmt w:val="bullet"/>
      <w:lvlText w:val="•"/>
      <w:lvlJc w:val="left"/>
      <w:pPr>
        <w:ind w:left="1861" w:hanging="161"/>
      </w:pPr>
      <w:rPr>
        <w:rFonts w:hint="default"/>
        <w:lang w:val="ru-RU" w:eastAsia="en-US" w:bidi="ar-SA"/>
      </w:rPr>
    </w:lvl>
    <w:lvl w:ilvl="7" w:tplc="D91EF83C">
      <w:numFmt w:val="bullet"/>
      <w:lvlText w:val="•"/>
      <w:lvlJc w:val="left"/>
      <w:pPr>
        <w:ind w:left="2155" w:hanging="161"/>
      </w:pPr>
      <w:rPr>
        <w:rFonts w:hint="default"/>
        <w:lang w:val="ru-RU" w:eastAsia="en-US" w:bidi="ar-SA"/>
      </w:rPr>
    </w:lvl>
    <w:lvl w:ilvl="8" w:tplc="A344ED2E">
      <w:numFmt w:val="bullet"/>
      <w:lvlText w:val="•"/>
      <w:lvlJc w:val="left"/>
      <w:pPr>
        <w:ind w:left="2448" w:hanging="16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E3E"/>
    <w:rsid w:val="000E1097"/>
    <w:rsid w:val="002B3706"/>
    <w:rsid w:val="002D73F3"/>
    <w:rsid w:val="00340208"/>
    <w:rsid w:val="003803F4"/>
    <w:rsid w:val="00412E3E"/>
    <w:rsid w:val="00660AE7"/>
    <w:rsid w:val="006E1338"/>
    <w:rsid w:val="00776F51"/>
    <w:rsid w:val="0089159F"/>
    <w:rsid w:val="00895329"/>
    <w:rsid w:val="00AB19E2"/>
    <w:rsid w:val="00BD4798"/>
    <w:rsid w:val="00F2158D"/>
    <w:rsid w:val="00F24418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95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95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895329"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106" w:hanging="34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1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9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5329"/>
  </w:style>
  <w:style w:type="character" w:styleId="a8">
    <w:name w:val="Hyperlink"/>
    <w:uiPriority w:val="99"/>
    <w:semiHidden/>
    <w:unhideWhenUsed/>
    <w:rsid w:val="00895329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9532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95329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895329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895329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3">
    <w:name w:val="Нижний колонтитул Знак1"/>
    <w:basedOn w:val="a0"/>
    <w:uiPriority w:val="99"/>
    <w:semiHidden/>
    <w:rsid w:val="0089532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895329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89532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53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89532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895329"/>
    <w:rPr>
      <w:rFonts w:ascii="Calibri" w:eastAsia="Calibri" w:hAnsi="Calibri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895329"/>
  </w:style>
  <w:style w:type="character" w:customStyle="1" w:styleId="10">
    <w:name w:val="Заголовок 1 Знак"/>
    <w:basedOn w:val="a0"/>
    <w:link w:val="1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5329"/>
  </w:style>
  <w:style w:type="table" w:customStyle="1" w:styleId="TableNormal1">
    <w:name w:val="Table Normal1"/>
    <w:uiPriority w:val="2"/>
    <w:semiHidden/>
    <w:unhideWhenUsed/>
    <w:qFormat/>
    <w:rsid w:val="00895329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95329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89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95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95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895329"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106" w:hanging="34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1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9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5329"/>
  </w:style>
  <w:style w:type="character" w:styleId="a8">
    <w:name w:val="Hyperlink"/>
    <w:uiPriority w:val="99"/>
    <w:semiHidden/>
    <w:unhideWhenUsed/>
    <w:rsid w:val="00895329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9532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95329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895329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895329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3">
    <w:name w:val="Нижний колонтитул Знак1"/>
    <w:basedOn w:val="a0"/>
    <w:uiPriority w:val="99"/>
    <w:semiHidden/>
    <w:rsid w:val="0089532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895329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89532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53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89532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895329"/>
    <w:rPr>
      <w:rFonts w:ascii="Calibri" w:eastAsia="Calibri" w:hAnsi="Calibri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895329"/>
  </w:style>
  <w:style w:type="character" w:customStyle="1" w:styleId="10">
    <w:name w:val="Заголовок 1 Знак"/>
    <w:basedOn w:val="a0"/>
    <w:link w:val="1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5329"/>
  </w:style>
  <w:style w:type="table" w:customStyle="1" w:styleId="TableNormal1">
    <w:name w:val="Table Normal1"/>
    <w:uiPriority w:val="2"/>
    <w:semiHidden/>
    <w:unhideWhenUsed/>
    <w:qFormat/>
    <w:rsid w:val="00895329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95329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89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29136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https://base.garant.ru/405128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22420</Words>
  <Characters>127795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Оксана</cp:lastModifiedBy>
  <cp:revision>8</cp:revision>
  <dcterms:created xsi:type="dcterms:W3CDTF">2024-08-26T17:23:00Z</dcterms:created>
  <dcterms:modified xsi:type="dcterms:W3CDTF">2024-09-03T19:14:00Z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